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5A770" w14:textId="720765F4" w:rsidR="003E4B1D" w:rsidRDefault="003E4B1D" w:rsidP="003E4B1D">
      <w:pPr>
        <w:pStyle w:val="ListParagraph"/>
        <w:spacing w:after="0" w:line="240" w:lineRule="auto"/>
        <w:ind w:left="360"/>
        <w:jc w:val="center"/>
        <w:rPr>
          <w:rFonts w:ascii="Aptos" w:hAnsi="Aptos"/>
          <w:b/>
          <w:bCs/>
          <w:color w:val="000000"/>
          <w:u w:val="single"/>
        </w:rPr>
      </w:pPr>
      <w:r w:rsidRPr="008A3616">
        <w:rPr>
          <w:rStyle w:val="mark692fdt30e"/>
          <w:rFonts w:ascii="Aptos" w:hAnsi="Aptos"/>
          <w:b/>
          <w:bCs/>
          <w:color w:val="000000"/>
          <w:u w:val="single"/>
          <w:bdr w:val="none" w:sz="0" w:space="0" w:color="auto" w:frame="1"/>
        </w:rPr>
        <w:t>Central</w:t>
      </w:r>
      <w:r w:rsidRPr="008A3616">
        <w:rPr>
          <w:rFonts w:ascii="Aptos" w:hAnsi="Aptos"/>
          <w:b/>
          <w:bCs/>
          <w:color w:val="000000"/>
          <w:u w:val="single"/>
        </w:rPr>
        <w:t xml:space="preserve"> Community School – </w:t>
      </w:r>
      <w:r w:rsidRPr="008A3616">
        <w:rPr>
          <w:rStyle w:val="markae0cwkk85"/>
          <w:rFonts w:ascii="Aptos" w:hAnsi="Aptos"/>
          <w:b/>
          <w:bCs/>
          <w:color w:val="000000"/>
          <w:u w:val="single"/>
          <w:bdr w:val="none" w:sz="0" w:space="0" w:color="auto" w:frame="1"/>
        </w:rPr>
        <w:t>Code</w:t>
      </w:r>
      <w:r w:rsidRPr="008A3616">
        <w:rPr>
          <w:rFonts w:ascii="Aptos" w:hAnsi="Aptos"/>
          <w:b/>
          <w:bCs/>
          <w:color w:val="000000"/>
          <w:u w:val="single"/>
        </w:rPr>
        <w:t xml:space="preserve"> </w:t>
      </w:r>
      <w:r w:rsidRPr="008A3616">
        <w:rPr>
          <w:rStyle w:val="markit86aparu"/>
          <w:rFonts w:ascii="Aptos" w:hAnsi="Aptos"/>
          <w:b/>
          <w:bCs/>
          <w:color w:val="000000"/>
          <w:u w:val="single"/>
          <w:bdr w:val="none" w:sz="0" w:space="0" w:color="auto" w:frame="1"/>
        </w:rPr>
        <w:t>of</w:t>
      </w:r>
      <w:r w:rsidRPr="008A3616">
        <w:rPr>
          <w:rFonts w:ascii="Aptos" w:hAnsi="Aptos"/>
          <w:b/>
          <w:bCs/>
          <w:color w:val="000000"/>
          <w:u w:val="single"/>
        </w:rPr>
        <w:t xml:space="preserve"> </w:t>
      </w:r>
      <w:r w:rsidRPr="008A3616">
        <w:rPr>
          <w:rStyle w:val="markho19g66l2"/>
          <w:rFonts w:ascii="Aptos" w:hAnsi="Aptos"/>
          <w:b/>
          <w:bCs/>
          <w:color w:val="000000"/>
          <w:bdr w:val="none" w:sz="0" w:space="0" w:color="auto" w:frame="1"/>
        </w:rPr>
        <w:t>Conduct</w:t>
      </w:r>
      <w:r w:rsidRPr="008A3616">
        <w:rPr>
          <w:rFonts w:ascii="Aptos" w:hAnsi="Aptos"/>
          <w:b/>
          <w:bCs/>
          <w:color w:val="000000"/>
          <w:u w:val="single"/>
        </w:rPr>
        <w:t xml:space="preserve"> – 2025/2026</w:t>
      </w:r>
    </w:p>
    <w:p w14:paraId="301BCB26" w14:textId="77777777" w:rsidR="003E4B1D" w:rsidRPr="003E4B1D" w:rsidRDefault="003E4B1D" w:rsidP="003E4B1D">
      <w:pPr>
        <w:pStyle w:val="ListParagraph"/>
        <w:spacing w:after="0" w:line="240" w:lineRule="auto"/>
        <w:ind w:left="360"/>
        <w:jc w:val="center"/>
      </w:pPr>
    </w:p>
    <w:p w14:paraId="56656787" w14:textId="0EB373E0" w:rsidR="003E4B1D" w:rsidRPr="008A3616" w:rsidRDefault="003E4B1D" w:rsidP="003E4B1D">
      <w:pPr>
        <w:pStyle w:val="ListParagraph"/>
        <w:shd w:val="clear" w:color="auto" w:fill="FFFFFF"/>
        <w:ind w:left="360"/>
        <w:textAlignment w:val="baseline"/>
        <w:rPr>
          <w:rFonts w:ascii="Aptos" w:hAnsi="Aptos"/>
          <w:color w:val="000000"/>
        </w:rPr>
      </w:pPr>
      <w:r w:rsidRPr="008A3616">
        <w:rPr>
          <w:rFonts w:ascii="Aptos" w:hAnsi="Aptos"/>
          <w:b/>
          <w:bCs/>
          <w:color w:val="000000"/>
          <w:u w:val="single"/>
        </w:rPr>
        <w:t xml:space="preserve">Standards: </w:t>
      </w:r>
      <w:r w:rsidRPr="008A3616">
        <w:rPr>
          <w:rStyle w:val="markho19g66l2"/>
          <w:rFonts w:ascii="Aptos" w:hAnsi="Aptos"/>
          <w:b/>
          <w:bCs/>
          <w:color w:val="000000"/>
          <w:bdr w:val="none" w:sz="0" w:space="0" w:color="auto" w:frame="1"/>
        </w:rPr>
        <w:t>Conduct</w:t>
      </w:r>
      <w:r w:rsidRPr="008A3616">
        <w:rPr>
          <w:rFonts w:ascii="Aptos" w:hAnsi="Aptos"/>
          <w:b/>
          <w:bCs/>
          <w:color w:val="000000"/>
          <w:u w:val="single"/>
        </w:rPr>
        <w:t xml:space="preserve"> Expectations</w:t>
      </w:r>
      <w:r w:rsidRPr="008A3616">
        <w:rPr>
          <w:rFonts w:ascii="Aptos" w:hAnsi="Aptos"/>
          <w:color w:val="000000"/>
        </w:rPr>
        <w:t> </w:t>
      </w:r>
    </w:p>
    <w:p w14:paraId="0B4178D8" w14:textId="77777777" w:rsidR="003E4B1D" w:rsidRPr="008A3616" w:rsidRDefault="003E4B1D" w:rsidP="003E4B1D">
      <w:pPr>
        <w:pStyle w:val="ListParagraph"/>
        <w:shd w:val="clear" w:color="auto" w:fill="FFFFFF"/>
        <w:ind w:left="360"/>
        <w:textAlignment w:val="baseline"/>
        <w:rPr>
          <w:rFonts w:ascii="Aptos" w:hAnsi="Aptos"/>
          <w:color w:val="000000"/>
        </w:rPr>
      </w:pPr>
      <w:r w:rsidRPr="008A3616">
        <w:rPr>
          <w:rFonts w:ascii="Aptos" w:hAnsi="Aptos"/>
          <w:color w:val="000000"/>
        </w:rPr>
        <w:t xml:space="preserve">The expectations outlined in the </w:t>
      </w:r>
      <w:r w:rsidRPr="008A3616">
        <w:rPr>
          <w:rStyle w:val="mark692fdt30e"/>
          <w:rFonts w:ascii="Aptos" w:hAnsi="Aptos"/>
          <w:color w:val="000000"/>
          <w:bdr w:val="none" w:sz="0" w:space="0" w:color="auto" w:frame="1"/>
        </w:rPr>
        <w:t>Central</w:t>
      </w:r>
      <w:r w:rsidRPr="008A3616">
        <w:rPr>
          <w:rFonts w:ascii="Aptos" w:hAnsi="Aptos"/>
          <w:color w:val="000000"/>
        </w:rPr>
        <w:t xml:space="preserve"> Community School </w:t>
      </w:r>
      <w:r w:rsidRPr="008A3616">
        <w:rPr>
          <w:rStyle w:val="markae0cwkk85"/>
          <w:rFonts w:ascii="Aptos" w:hAnsi="Aptos"/>
          <w:color w:val="000000"/>
          <w:bdr w:val="none" w:sz="0" w:space="0" w:color="auto" w:frame="1"/>
        </w:rPr>
        <w:t>Code</w:t>
      </w:r>
      <w:r w:rsidRPr="008A3616">
        <w:rPr>
          <w:rFonts w:ascii="Aptos" w:hAnsi="Aptos"/>
          <w:color w:val="000000"/>
        </w:rPr>
        <w:t xml:space="preserve"> </w:t>
      </w:r>
      <w:r w:rsidRPr="008A3616">
        <w:rPr>
          <w:rStyle w:val="markit86aparu"/>
          <w:rFonts w:ascii="Aptos" w:hAnsi="Aptos"/>
          <w:color w:val="000000"/>
          <w:bdr w:val="none" w:sz="0" w:space="0" w:color="auto" w:frame="1"/>
        </w:rPr>
        <w:t>of</w:t>
      </w:r>
      <w:r w:rsidRPr="008A3616">
        <w:rPr>
          <w:rFonts w:ascii="Aptos" w:hAnsi="Aptos"/>
          <w:color w:val="000000"/>
        </w:rPr>
        <w:t xml:space="preserve"> </w:t>
      </w:r>
      <w:r w:rsidRPr="008A3616">
        <w:rPr>
          <w:rStyle w:val="markho19g66l2"/>
          <w:rFonts w:ascii="Aptos" w:hAnsi="Aptos"/>
          <w:color w:val="000000"/>
          <w:bdr w:val="none" w:sz="0" w:space="0" w:color="auto" w:frame="1"/>
        </w:rPr>
        <w:t>Conduct</w:t>
      </w:r>
      <w:r w:rsidRPr="008A3616">
        <w:rPr>
          <w:rFonts w:ascii="Aptos" w:hAnsi="Aptos"/>
          <w:color w:val="000000"/>
        </w:rPr>
        <w:t xml:space="preserve"> apply to </w:t>
      </w:r>
      <w:proofErr w:type="spellStart"/>
      <w:r w:rsidRPr="008A3616">
        <w:rPr>
          <w:rFonts w:ascii="Aptos" w:hAnsi="Aptos"/>
          <w:color w:val="000000"/>
        </w:rPr>
        <w:t>behaviour</w:t>
      </w:r>
      <w:proofErr w:type="spellEnd"/>
      <w:r w:rsidRPr="008A3616">
        <w:rPr>
          <w:rFonts w:ascii="Aptos" w:hAnsi="Aptos"/>
          <w:color w:val="000000"/>
        </w:rPr>
        <w:t xml:space="preserve"> at school, during school-organized or sponsored activities, and </w:t>
      </w:r>
      <w:proofErr w:type="spellStart"/>
      <w:r w:rsidRPr="008A3616">
        <w:rPr>
          <w:rFonts w:ascii="Aptos" w:hAnsi="Aptos"/>
          <w:color w:val="000000"/>
        </w:rPr>
        <w:t>behaviour</w:t>
      </w:r>
      <w:proofErr w:type="spellEnd"/>
      <w:r w:rsidRPr="008A3616">
        <w:rPr>
          <w:rFonts w:ascii="Aptos" w:hAnsi="Aptos"/>
          <w:color w:val="000000"/>
        </w:rPr>
        <w:t xml:space="preserve"> beyond these times (including on-line </w:t>
      </w:r>
      <w:r w:rsidRPr="008A3616">
        <w:rPr>
          <w:rStyle w:val="markho19g66l2"/>
          <w:rFonts w:ascii="Aptos" w:hAnsi="Aptos"/>
          <w:color w:val="000000"/>
          <w:bdr w:val="none" w:sz="0" w:space="0" w:color="auto" w:frame="1"/>
        </w:rPr>
        <w:t>conduct</w:t>
      </w:r>
      <w:r w:rsidRPr="008A3616">
        <w:rPr>
          <w:rFonts w:ascii="Aptos" w:hAnsi="Aptos"/>
          <w:color w:val="000000"/>
        </w:rPr>
        <w:t>).   </w:t>
      </w:r>
    </w:p>
    <w:p w14:paraId="69C59EEE" w14:textId="77777777" w:rsidR="003E4B1D" w:rsidRPr="008A3616" w:rsidRDefault="003E4B1D" w:rsidP="003E4B1D">
      <w:pPr>
        <w:pStyle w:val="ListParagraph"/>
        <w:shd w:val="clear" w:color="auto" w:fill="FFFFFF"/>
        <w:ind w:left="360"/>
        <w:textAlignment w:val="baseline"/>
        <w:rPr>
          <w:rFonts w:ascii="Aptos" w:hAnsi="Aptos"/>
          <w:color w:val="000000"/>
        </w:rPr>
      </w:pPr>
      <w:r w:rsidRPr="008A3616">
        <w:rPr>
          <w:rFonts w:ascii="Aptos" w:hAnsi="Aptos"/>
          <w:color w:val="000000"/>
        </w:rPr>
        <w:t>  </w:t>
      </w:r>
    </w:p>
    <w:p w14:paraId="5D6EED98" w14:textId="77777777" w:rsidR="003E4B1D" w:rsidRPr="003E4B1D" w:rsidRDefault="003E4B1D" w:rsidP="003E4B1D">
      <w:pPr>
        <w:pStyle w:val="ListParagraph"/>
        <w:shd w:val="clear" w:color="auto" w:fill="FFFFFF"/>
        <w:ind w:left="360"/>
        <w:textAlignment w:val="baseline"/>
        <w:rPr>
          <w:rFonts w:ascii="Aptos" w:hAnsi="Aptos"/>
          <w:b/>
          <w:bCs/>
          <w:color w:val="000000"/>
        </w:rPr>
      </w:pPr>
      <w:r w:rsidRPr="003E4B1D">
        <w:rPr>
          <w:rFonts w:ascii="Aptos" w:hAnsi="Aptos"/>
          <w:b/>
          <w:bCs/>
          <w:color w:val="000000"/>
        </w:rPr>
        <w:t xml:space="preserve">Acceptable </w:t>
      </w:r>
      <w:r w:rsidRPr="003E4B1D">
        <w:rPr>
          <w:rStyle w:val="markho19g66l2"/>
          <w:rFonts w:ascii="Aptos" w:hAnsi="Aptos"/>
          <w:b/>
          <w:bCs/>
          <w:color w:val="000000"/>
          <w:bdr w:val="none" w:sz="0" w:space="0" w:color="auto" w:frame="1"/>
        </w:rPr>
        <w:t>Conduct</w:t>
      </w:r>
      <w:r w:rsidRPr="003E4B1D">
        <w:rPr>
          <w:rFonts w:ascii="Aptos" w:hAnsi="Aptos"/>
          <w:b/>
          <w:bCs/>
          <w:color w:val="000000"/>
        </w:rPr>
        <w:t> </w:t>
      </w:r>
    </w:p>
    <w:p w14:paraId="039DD7F5" w14:textId="77777777" w:rsidR="003E4B1D" w:rsidRPr="008A3616" w:rsidRDefault="003E4B1D" w:rsidP="003E4B1D">
      <w:pPr>
        <w:pStyle w:val="ListParagraph"/>
        <w:shd w:val="clear" w:color="auto" w:fill="FFFFFF"/>
        <w:ind w:left="360"/>
        <w:textAlignment w:val="baseline"/>
        <w:rPr>
          <w:rFonts w:ascii="Aptos" w:hAnsi="Aptos"/>
          <w:color w:val="000000"/>
        </w:rPr>
      </w:pPr>
      <w:r w:rsidRPr="008A3616">
        <w:rPr>
          <w:rFonts w:ascii="Aptos" w:hAnsi="Aptos"/>
          <w:color w:val="000000"/>
        </w:rPr>
        <w:t xml:space="preserve">Students are expected to help to make </w:t>
      </w:r>
      <w:r w:rsidRPr="008A3616">
        <w:rPr>
          <w:rStyle w:val="mark692fdt30e"/>
          <w:rFonts w:ascii="Aptos" w:hAnsi="Aptos"/>
          <w:color w:val="000000"/>
          <w:bdr w:val="none" w:sz="0" w:space="0" w:color="auto" w:frame="1"/>
        </w:rPr>
        <w:t>Central</w:t>
      </w:r>
      <w:r w:rsidRPr="008A3616">
        <w:rPr>
          <w:rFonts w:ascii="Aptos" w:hAnsi="Aptos"/>
          <w:color w:val="000000"/>
        </w:rPr>
        <w:t xml:space="preserve"> a safe, caring and orderly place.  They are expected to respect themselves, others, the school and the environment while at school, while going to and from school and while representing </w:t>
      </w:r>
      <w:r w:rsidRPr="008A3616">
        <w:rPr>
          <w:rStyle w:val="mark692fdt30e"/>
          <w:rFonts w:ascii="Aptos" w:hAnsi="Aptos"/>
          <w:color w:val="000000"/>
          <w:bdr w:val="none" w:sz="0" w:space="0" w:color="auto" w:frame="1"/>
        </w:rPr>
        <w:t>Central</w:t>
      </w:r>
      <w:r w:rsidRPr="008A3616">
        <w:rPr>
          <w:rFonts w:ascii="Aptos" w:hAnsi="Aptos"/>
          <w:color w:val="000000"/>
        </w:rPr>
        <w:t xml:space="preserve"> or attending any school function at any location.  </w:t>
      </w:r>
    </w:p>
    <w:p w14:paraId="59728F85" w14:textId="77777777" w:rsidR="003E4B1D" w:rsidRPr="008A3616" w:rsidRDefault="003E4B1D" w:rsidP="003E4B1D">
      <w:pPr>
        <w:pStyle w:val="ListParagraph"/>
        <w:shd w:val="clear" w:color="auto" w:fill="FFFFFF"/>
        <w:ind w:left="360"/>
        <w:textAlignment w:val="baseline"/>
        <w:rPr>
          <w:rFonts w:ascii="Aptos" w:hAnsi="Aptos"/>
          <w:color w:val="000000"/>
        </w:rPr>
      </w:pPr>
    </w:p>
    <w:p w14:paraId="1AF8C007" w14:textId="77777777" w:rsidR="003E4B1D" w:rsidRPr="003E4B1D" w:rsidRDefault="003E4B1D" w:rsidP="003E4B1D">
      <w:pPr>
        <w:pStyle w:val="ListParagraph"/>
        <w:shd w:val="clear" w:color="auto" w:fill="FFFFFF"/>
        <w:ind w:left="360"/>
        <w:textAlignment w:val="baseline"/>
        <w:rPr>
          <w:rFonts w:ascii="Aptos" w:hAnsi="Aptos"/>
          <w:b/>
          <w:bCs/>
          <w:color w:val="000000"/>
        </w:rPr>
      </w:pPr>
      <w:r w:rsidRPr="003E4B1D">
        <w:rPr>
          <w:rFonts w:ascii="Aptos" w:hAnsi="Aptos"/>
          <w:b/>
          <w:bCs/>
          <w:color w:val="000000"/>
        </w:rPr>
        <w:t xml:space="preserve">Unacceptable </w:t>
      </w:r>
      <w:r w:rsidRPr="003E4B1D">
        <w:rPr>
          <w:rStyle w:val="markho19g66l2"/>
          <w:rFonts w:ascii="Aptos" w:hAnsi="Aptos"/>
          <w:b/>
          <w:bCs/>
          <w:color w:val="000000"/>
          <w:bdr w:val="none" w:sz="0" w:space="0" w:color="auto" w:frame="1"/>
        </w:rPr>
        <w:t>Conduct</w:t>
      </w:r>
      <w:r w:rsidRPr="003E4B1D">
        <w:rPr>
          <w:rFonts w:ascii="Aptos" w:hAnsi="Aptos"/>
          <w:b/>
          <w:bCs/>
          <w:color w:val="000000"/>
        </w:rPr>
        <w:t> </w:t>
      </w:r>
    </w:p>
    <w:p w14:paraId="53EB96CC" w14:textId="77777777" w:rsidR="003E4B1D" w:rsidRPr="008A3616" w:rsidRDefault="003E4B1D" w:rsidP="003E4B1D">
      <w:pPr>
        <w:pStyle w:val="ListParagraph"/>
        <w:shd w:val="clear" w:color="auto" w:fill="FFFFFF"/>
        <w:ind w:left="360"/>
        <w:textAlignment w:val="baseline"/>
        <w:rPr>
          <w:rFonts w:ascii="Aptos" w:hAnsi="Aptos"/>
          <w:color w:val="000000"/>
        </w:rPr>
      </w:pPr>
      <w:r w:rsidRPr="008A3616">
        <w:rPr>
          <w:rFonts w:ascii="Aptos" w:hAnsi="Aptos"/>
          <w:color w:val="000000"/>
        </w:rPr>
        <w:t xml:space="preserve">The following are </w:t>
      </w:r>
      <w:proofErr w:type="spellStart"/>
      <w:r w:rsidRPr="008A3616">
        <w:rPr>
          <w:rFonts w:ascii="Aptos" w:hAnsi="Aptos"/>
          <w:color w:val="000000"/>
        </w:rPr>
        <w:t>behaviours</w:t>
      </w:r>
      <w:proofErr w:type="spellEnd"/>
      <w:r w:rsidRPr="008A3616">
        <w:rPr>
          <w:rFonts w:ascii="Aptos" w:hAnsi="Aptos"/>
          <w:color w:val="000000"/>
        </w:rPr>
        <w:t xml:space="preserve"> that we at </w:t>
      </w:r>
      <w:r w:rsidRPr="008A3616">
        <w:rPr>
          <w:rStyle w:val="mark692fdt30e"/>
          <w:rFonts w:ascii="Aptos" w:hAnsi="Aptos"/>
          <w:color w:val="000000"/>
          <w:bdr w:val="none" w:sz="0" w:space="0" w:color="auto" w:frame="1"/>
        </w:rPr>
        <w:t>Central</w:t>
      </w:r>
      <w:r w:rsidRPr="008A3616">
        <w:rPr>
          <w:rFonts w:ascii="Aptos" w:hAnsi="Aptos"/>
          <w:color w:val="000000"/>
        </w:rPr>
        <w:t xml:space="preserve"> Community School deem unacceptable</w:t>
      </w:r>
      <w:proofErr w:type="gramStart"/>
      <w:r w:rsidRPr="008A3616">
        <w:rPr>
          <w:rFonts w:ascii="Aptos" w:hAnsi="Aptos"/>
          <w:color w:val="000000"/>
        </w:rPr>
        <w:t>:  those</w:t>
      </w:r>
      <w:proofErr w:type="gramEnd"/>
      <w:r w:rsidRPr="008A3616">
        <w:rPr>
          <w:rFonts w:ascii="Aptos" w:hAnsi="Aptos"/>
          <w:color w:val="000000"/>
        </w:rPr>
        <w:t xml:space="preserve"> that ...  </w:t>
      </w:r>
    </w:p>
    <w:p w14:paraId="1004EA2D" w14:textId="77777777" w:rsidR="003E4B1D" w:rsidRPr="008A3616" w:rsidRDefault="003E4B1D" w:rsidP="003E4B1D">
      <w:pPr>
        <w:pStyle w:val="ListParagraph"/>
        <w:shd w:val="clear" w:color="auto" w:fill="FFFFFF"/>
        <w:ind w:left="360"/>
        <w:textAlignment w:val="baseline"/>
        <w:rPr>
          <w:rFonts w:ascii="Aptos" w:hAnsi="Aptos"/>
          <w:color w:val="000000"/>
        </w:rPr>
      </w:pPr>
      <w:r w:rsidRPr="008A3616">
        <w:rPr>
          <w:rFonts w:ascii="Segoe UI Symbol" w:hAnsi="Segoe UI Symbol" w:cs="Segoe UI Symbol"/>
          <w:color w:val="000000"/>
        </w:rPr>
        <w:t>➢</w:t>
      </w:r>
      <w:r w:rsidRPr="008A3616">
        <w:rPr>
          <w:rFonts w:ascii="Aptos" w:hAnsi="Aptos"/>
          <w:color w:val="000000"/>
        </w:rPr>
        <w:t xml:space="preserve"> interfere with the learning </w:t>
      </w:r>
      <w:r w:rsidRPr="008A3616">
        <w:rPr>
          <w:rStyle w:val="markit86aparu"/>
          <w:rFonts w:ascii="Aptos" w:hAnsi="Aptos"/>
          <w:color w:val="000000"/>
          <w:bdr w:val="none" w:sz="0" w:space="0" w:color="auto" w:frame="1"/>
        </w:rPr>
        <w:t>of</w:t>
      </w:r>
      <w:r w:rsidRPr="008A3616">
        <w:rPr>
          <w:rFonts w:ascii="Aptos" w:hAnsi="Aptos"/>
          <w:color w:val="000000"/>
        </w:rPr>
        <w:t xml:space="preserve"> others or with an orderly environment </w:t>
      </w:r>
    </w:p>
    <w:p w14:paraId="27988090" w14:textId="77777777" w:rsidR="003E4B1D" w:rsidRPr="008A3616" w:rsidRDefault="003E4B1D" w:rsidP="003E4B1D">
      <w:pPr>
        <w:pStyle w:val="ListParagraph"/>
        <w:shd w:val="clear" w:color="auto" w:fill="FFFFFF"/>
        <w:ind w:left="360"/>
        <w:textAlignment w:val="baseline"/>
        <w:rPr>
          <w:rFonts w:ascii="Aptos" w:hAnsi="Aptos"/>
          <w:color w:val="000000"/>
        </w:rPr>
      </w:pPr>
      <w:r w:rsidRPr="008A3616">
        <w:rPr>
          <w:rFonts w:ascii="Segoe UI Symbol" w:hAnsi="Segoe UI Symbol" w:cs="Segoe UI Symbol"/>
          <w:color w:val="000000"/>
        </w:rPr>
        <w:t>➢</w:t>
      </w:r>
      <w:r w:rsidRPr="008A3616">
        <w:rPr>
          <w:rFonts w:ascii="Aptos" w:hAnsi="Aptos"/>
          <w:color w:val="000000"/>
        </w:rPr>
        <w:t xml:space="preserve"> create unsafe conditions  </w:t>
      </w:r>
    </w:p>
    <w:p w14:paraId="2088E157" w14:textId="77777777" w:rsidR="003E4B1D" w:rsidRPr="008A3616" w:rsidRDefault="003E4B1D" w:rsidP="003E4B1D">
      <w:pPr>
        <w:pStyle w:val="ListParagraph"/>
        <w:shd w:val="clear" w:color="auto" w:fill="FFFFFF"/>
        <w:ind w:left="360"/>
        <w:textAlignment w:val="baseline"/>
        <w:rPr>
          <w:rFonts w:ascii="Aptos" w:hAnsi="Aptos"/>
          <w:color w:val="000000"/>
        </w:rPr>
      </w:pPr>
      <w:r w:rsidRPr="008A3616">
        <w:rPr>
          <w:rFonts w:ascii="Segoe UI Symbol" w:hAnsi="Segoe UI Symbol" w:cs="Segoe UI Symbol"/>
          <w:color w:val="000000"/>
        </w:rPr>
        <w:t>➢</w:t>
      </w:r>
      <w:r w:rsidRPr="008A3616">
        <w:rPr>
          <w:rFonts w:ascii="Aptos" w:hAnsi="Aptos"/>
          <w:color w:val="000000"/>
        </w:rPr>
        <w:t xml:space="preserve"> are disrespectful to others </w:t>
      </w:r>
    </w:p>
    <w:p w14:paraId="3E3995F4" w14:textId="77777777" w:rsidR="003E4B1D" w:rsidRPr="008A3616" w:rsidRDefault="003E4B1D" w:rsidP="003E4B1D">
      <w:pPr>
        <w:pStyle w:val="ListParagraph"/>
        <w:shd w:val="clear" w:color="auto" w:fill="FFFFFF"/>
        <w:ind w:left="360"/>
        <w:textAlignment w:val="baseline"/>
        <w:rPr>
          <w:rFonts w:ascii="Aptos" w:hAnsi="Aptos"/>
          <w:color w:val="000000"/>
        </w:rPr>
      </w:pPr>
      <w:r w:rsidRPr="008A3616">
        <w:rPr>
          <w:rFonts w:ascii="Segoe UI Symbol" w:hAnsi="Segoe UI Symbol" w:cs="Segoe UI Symbol"/>
          <w:color w:val="000000"/>
        </w:rPr>
        <w:t>➢</w:t>
      </w:r>
      <w:r w:rsidRPr="008A3616">
        <w:rPr>
          <w:rFonts w:ascii="Aptos" w:hAnsi="Aptos"/>
          <w:color w:val="000000"/>
        </w:rPr>
        <w:t xml:space="preserve"> involve bullying (including cyber bullying), harassment or intimidation. The B.C. Provincial Ministry </w:t>
      </w:r>
      <w:r w:rsidRPr="008A3616">
        <w:rPr>
          <w:rStyle w:val="markit86aparu"/>
          <w:rFonts w:ascii="Aptos" w:hAnsi="Aptos"/>
          <w:color w:val="000000"/>
          <w:bdr w:val="none" w:sz="0" w:space="0" w:color="auto" w:frame="1"/>
        </w:rPr>
        <w:t>of</w:t>
      </w:r>
      <w:r w:rsidRPr="008A3616">
        <w:rPr>
          <w:rFonts w:ascii="Aptos" w:hAnsi="Aptos"/>
          <w:color w:val="000000"/>
        </w:rPr>
        <w:t xml:space="preserve"> Education defines bullying as intentional, hurtful and aggressive </w:t>
      </w:r>
      <w:proofErr w:type="spellStart"/>
      <w:r w:rsidRPr="008A3616">
        <w:rPr>
          <w:rFonts w:ascii="Aptos" w:hAnsi="Aptos"/>
          <w:color w:val="000000"/>
        </w:rPr>
        <w:t>behaviour</w:t>
      </w:r>
      <w:proofErr w:type="spellEnd"/>
      <w:r w:rsidRPr="008A3616">
        <w:rPr>
          <w:rFonts w:ascii="Aptos" w:hAnsi="Aptos"/>
          <w:color w:val="000000"/>
        </w:rPr>
        <w:t xml:space="preserve"> that makes others feel uncomfortable, scared or upset. A person who shows </w:t>
      </w:r>
      <w:proofErr w:type="gramStart"/>
      <w:r w:rsidRPr="008A3616">
        <w:rPr>
          <w:rFonts w:ascii="Aptos" w:hAnsi="Aptos"/>
          <w:color w:val="000000"/>
        </w:rPr>
        <w:t xml:space="preserve">bullying </w:t>
      </w:r>
      <w:proofErr w:type="spellStart"/>
      <w:r w:rsidRPr="008A3616">
        <w:rPr>
          <w:rFonts w:ascii="Aptos" w:hAnsi="Aptos"/>
          <w:color w:val="000000"/>
        </w:rPr>
        <w:t>behaviour</w:t>
      </w:r>
      <w:proofErr w:type="spellEnd"/>
      <w:proofErr w:type="gramEnd"/>
      <w:r w:rsidRPr="008A3616">
        <w:rPr>
          <w:rFonts w:ascii="Aptos" w:hAnsi="Aptos"/>
          <w:color w:val="000000"/>
        </w:rPr>
        <w:t xml:space="preserve"> usually picks on another person’s culture, disability, ethnicity, gender identity, looks, religion, or sexual orientation. </w:t>
      </w:r>
    </w:p>
    <w:p w14:paraId="423A9931" w14:textId="77777777" w:rsidR="003E4B1D" w:rsidRPr="008A3616" w:rsidRDefault="003E4B1D" w:rsidP="003E4B1D">
      <w:pPr>
        <w:pStyle w:val="ListParagraph"/>
        <w:shd w:val="clear" w:color="auto" w:fill="FFFFFF"/>
        <w:ind w:left="360"/>
        <w:textAlignment w:val="baseline"/>
        <w:rPr>
          <w:rFonts w:ascii="Aptos" w:hAnsi="Aptos"/>
          <w:color w:val="000000"/>
        </w:rPr>
      </w:pPr>
      <w:r w:rsidRPr="008A3616">
        <w:rPr>
          <w:rFonts w:ascii="Segoe UI Symbol" w:hAnsi="Segoe UI Symbol" w:cs="Segoe UI Symbol"/>
          <w:color w:val="000000"/>
        </w:rPr>
        <w:t>➢</w:t>
      </w:r>
      <w:r w:rsidRPr="008A3616">
        <w:rPr>
          <w:rFonts w:ascii="Aptos" w:hAnsi="Aptos"/>
          <w:color w:val="000000"/>
        </w:rPr>
        <w:t xml:space="preserve"> involve theft or damage to property </w:t>
      </w:r>
    </w:p>
    <w:p w14:paraId="5D13C7B0" w14:textId="77777777" w:rsidR="003E4B1D" w:rsidRPr="008A3616" w:rsidRDefault="003E4B1D" w:rsidP="003E4B1D">
      <w:pPr>
        <w:pStyle w:val="ListParagraph"/>
        <w:shd w:val="clear" w:color="auto" w:fill="FFFFFF"/>
        <w:ind w:left="360"/>
        <w:textAlignment w:val="baseline"/>
        <w:rPr>
          <w:rFonts w:ascii="Aptos" w:hAnsi="Aptos"/>
          <w:color w:val="000000"/>
        </w:rPr>
      </w:pPr>
      <w:r w:rsidRPr="008A3616">
        <w:rPr>
          <w:rFonts w:ascii="Segoe UI Symbol" w:hAnsi="Segoe UI Symbol" w:cs="Segoe UI Symbol"/>
          <w:color w:val="000000"/>
        </w:rPr>
        <w:t>➢</w:t>
      </w:r>
      <w:r w:rsidRPr="008A3616">
        <w:rPr>
          <w:rFonts w:ascii="Aptos" w:hAnsi="Aptos"/>
          <w:color w:val="000000"/>
        </w:rPr>
        <w:t xml:space="preserve"> involve the possession, use or distribution </w:t>
      </w:r>
      <w:r w:rsidRPr="008A3616">
        <w:rPr>
          <w:rStyle w:val="markit86aparu"/>
          <w:rFonts w:ascii="Aptos" w:hAnsi="Aptos"/>
          <w:color w:val="000000"/>
          <w:bdr w:val="none" w:sz="0" w:space="0" w:color="auto" w:frame="1"/>
        </w:rPr>
        <w:t>of</w:t>
      </w:r>
      <w:r w:rsidRPr="008A3616">
        <w:rPr>
          <w:rFonts w:ascii="Aptos" w:hAnsi="Aptos"/>
          <w:color w:val="000000"/>
        </w:rPr>
        <w:t xml:space="preserve"> illegal or restricted substances </w:t>
      </w:r>
      <w:r w:rsidRPr="008A3616">
        <w:rPr>
          <w:rStyle w:val="markit86aparu"/>
          <w:rFonts w:ascii="Aptos" w:hAnsi="Aptos"/>
          <w:color w:val="000000"/>
          <w:bdr w:val="none" w:sz="0" w:space="0" w:color="auto" w:frame="1"/>
        </w:rPr>
        <w:t>of</w:t>
      </w:r>
      <w:r w:rsidRPr="008A3616">
        <w:rPr>
          <w:rFonts w:ascii="Aptos" w:hAnsi="Aptos"/>
          <w:color w:val="000000"/>
        </w:rPr>
        <w:t xml:space="preserve"> weapons </w:t>
      </w:r>
    </w:p>
    <w:p w14:paraId="5AE09170" w14:textId="77777777" w:rsidR="003E4B1D" w:rsidRPr="008A3616" w:rsidRDefault="003E4B1D" w:rsidP="003E4B1D">
      <w:pPr>
        <w:pStyle w:val="ListParagraph"/>
        <w:shd w:val="clear" w:color="auto" w:fill="FFFFFF"/>
        <w:ind w:left="360"/>
        <w:textAlignment w:val="baseline"/>
        <w:rPr>
          <w:rFonts w:ascii="Aptos" w:hAnsi="Aptos"/>
          <w:color w:val="000000"/>
        </w:rPr>
      </w:pPr>
      <w:r w:rsidRPr="008A3616">
        <w:rPr>
          <w:rFonts w:ascii="Segoe UI Symbol" w:hAnsi="Segoe UI Symbol" w:cs="Segoe UI Symbol"/>
          <w:color w:val="000000"/>
        </w:rPr>
        <w:t>➢</w:t>
      </w:r>
      <w:r w:rsidRPr="008A3616">
        <w:rPr>
          <w:rFonts w:ascii="Aptos" w:hAnsi="Aptos"/>
          <w:color w:val="000000"/>
        </w:rPr>
        <w:t xml:space="preserve"> discriminate against others </w:t>
      </w:r>
      <w:proofErr w:type="gramStart"/>
      <w:r w:rsidRPr="008A3616">
        <w:rPr>
          <w:rFonts w:ascii="Aptos" w:hAnsi="Aptos"/>
          <w:color w:val="000000"/>
        </w:rPr>
        <w:t xml:space="preserve">on the basis </w:t>
      </w:r>
      <w:r w:rsidRPr="008A3616">
        <w:rPr>
          <w:rStyle w:val="markit86aparu"/>
          <w:rFonts w:ascii="Aptos" w:hAnsi="Aptos"/>
          <w:color w:val="000000"/>
          <w:bdr w:val="none" w:sz="0" w:space="0" w:color="auto" w:frame="1"/>
        </w:rPr>
        <w:t>of</w:t>
      </w:r>
      <w:proofErr w:type="gramEnd"/>
      <w:r w:rsidRPr="008A3616">
        <w:rPr>
          <w:rFonts w:ascii="Aptos" w:hAnsi="Aptos"/>
          <w:color w:val="000000"/>
        </w:rPr>
        <w:t xml:space="preserve"> race, religion, sex or sexual orientation, or disability, as set out in the Human Rights </w:t>
      </w:r>
      <w:r w:rsidRPr="008A3616">
        <w:rPr>
          <w:rStyle w:val="markae0cwkk85"/>
          <w:rFonts w:ascii="Aptos" w:hAnsi="Aptos"/>
          <w:color w:val="000000"/>
          <w:bdr w:val="none" w:sz="0" w:space="0" w:color="auto" w:frame="1"/>
        </w:rPr>
        <w:t>Code</w:t>
      </w:r>
      <w:r w:rsidRPr="008A3616">
        <w:rPr>
          <w:rFonts w:ascii="Aptos" w:hAnsi="Aptos"/>
          <w:color w:val="000000"/>
        </w:rPr>
        <w:t xml:space="preserve"> </w:t>
      </w:r>
      <w:r w:rsidRPr="008A3616">
        <w:rPr>
          <w:rStyle w:val="markit86aparu"/>
          <w:rFonts w:ascii="Aptos" w:hAnsi="Aptos"/>
          <w:color w:val="000000"/>
          <w:bdr w:val="none" w:sz="0" w:space="0" w:color="auto" w:frame="1"/>
        </w:rPr>
        <w:t>of</w:t>
      </w:r>
      <w:r w:rsidRPr="008A3616">
        <w:rPr>
          <w:rFonts w:ascii="Aptos" w:hAnsi="Aptos"/>
          <w:color w:val="000000"/>
        </w:rPr>
        <w:t xml:space="preserve"> British Columbia </w:t>
      </w:r>
    </w:p>
    <w:p w14:paraId="7438621B" w14:textId="77777777" w:rsidR="003E4B1D" w:rsidRPr="008A3616" w:rsidRDefault="003E4B1D" w:rsidP="003E4B1D">
      <w:pPr>
        <w:pStyle w:val="ListParagraph"/>
        <w:shd w:val="clear" w:color="auto" w:fill="FFFFFF"/>
        <w:ind w:left="360"/>
        <w:textAlignment w:val="baseline"/>
        <w:rPr>
          <w:rFonts w:ascii="Aptos" w:hAnsi="Aptos"/>
          <w:color w:val="000000"/>
        </w:rPr>
      </w:pPr>
      <w:r w:rsidRPr="008A3616">
        <w:rPr>
          <w:rFonts w:ascii="Segoe UI Symbol" w:hAnsi="Segoe UI Symbol" w:cs="Segoe UI Symbol"/>
          <w:color w:val="000000"/>
        </w:rPr>
        <w:t>➢</w:t>
      </w:r>
      <w:r w:rsidRPr="008A3616">
        <w:rPr>
          <w:rFonts w:ascii="Aptos" w:hAnsi="Aptos"/>
          <w:color w:val="000000"/>
        </w:rPr>
        <w:t xml:space="preserve"> use or name a physical illness, disability or condition to threaten, harass or intimidate others in the community </w:t>
      </w:r>
    </w:p>
    <w:p w14:paraId="32189FA5" w14:textId="77777777" w:rsidR="003E4B1D" w:rsidRPr="008A3616" w:rsidRDefault="003E4B1D" w:rsidP="003E4B1D">
      <w:pPr>
        <w:pStyle w:val="ListParagraph"/>
        <w:shd w:val="clear" w:color="auto" w:fill="FFFFFF"/>
        <w:ind w:left="360"/>
        <w:textAlignment w:val="baseline"/>
        <w:rPr>
          <w:rFonts w:ascii="Aptos" w:hAnsi="Aptos"/>
          <w:color w:val="000000"/>
        </w:rPr>
      </w:pPr>
      <w:r w:rsidRPr="008A3616">
        <w:rPr>
          <w:rFonts w:ascii="Aptos" w:hAnsi="Aptos"/>
          <w:color w:val="000000"/>
        </w:rPr>
        <w:t>  </w:t>
      </w:r>
    </w:p>
    <w:p w14:paraId="75B13DE7" w14:textId="77777777" w:rsidR="003E4B1D" w:rsidRPr="008A3616" w:rsidRDefault="003E4B1D" w:rsidP="003E4B1D">
      <w:pPr>
        <w:pStyle w:val="ListParagraph"/>
        <w:shd w:val="clear" w:color="auto" w:fill="FFFFFF"/>
        <w:ind w:left="360"/>
        <w:textAlignment w:val="baseline"/>
        <w:rPr>
          <w:rFonts w:ascii="Aptos" w:hAnsi="Aptos"/>
          <w:color w:val="000000"/>
        </w:rPr>
      </w:pPr>
      <w:r w:rsidRPr="008A3616">
        <w:rPr>
          <w:rFonts w:ascii="Aptos" w:hAnsi="Aptos"/>
          <w:b/>
          <w:bCs/>
          <w:color w:val="000000"/>
          <w:u w:val="single"/>
        </w:rPr>
        <w:t xml:space="preserve">Search &amp; Seizure </w:t>
      </w:r>
      <w:r w:rsidRPr="008A3616">
        <w:rPr>
          <w:rFonts w:ascii="Aptos" w:hAnsi="Aptos"/>
          <w:color w:val="000000"/>
        </w:rPr>
        <w:t> </w:t>
      </w:r>
    </w:p>
    <w:p w14:paraId="2BA0B344" w14:textId="77777777" w:rsidR="003E4B1D" w:rsidRPr="008A3616" w:rsidRDefault="003E4B1D" w:rsidP="003E4B1D">
      <w:pPr>
        <w:pStyle w:val="ListParagraph"/>
        <w:shd w:val="clear" w:color="auto" w:fill="FFFFFF"/>
        <w:ind w:left="360"/>
        <w:textAlignment w:val="baseline"/>
        <w:rPr>
          <w:rFonts w:ascii="Aptos" w:hAnsi="Aptos"/>
          <w:color w:val="000000"/>
        </w:rPr>
      </w:pPr>
      <w:r w:rsidRPr="008A3616">
        <w:rPr>
          <w:rFonts w:ascii="Aptos" w:hAnsi="Aptos"/>
          <w:color w:val="000000"/>
        </w:rPr>
        <w:t xml:space="preserve">A search by school </w:t>
      </w:r>
      <w:r w:rsidRPr="008A3616">
        <w:rPr>
          <w:rStyle w:val="markit86aparu"/>
          <w:rFonts w:ascii="Aptos" w:hAnsi="Aptos"/>
          <w:color w:val="000000"/>
          <w:bdr w:val="none" w:sz="0" w:space="0" w:color="auto" w:frame="1"/>
        </w:rPr>
        <w:t>of</w:t>
      </w:r>
      <w:r w:rsidRPr="008A3616">
        <w:rPr>
          <w:rFonts w:ascii="Aptos" w:hAnsi="Aptos"/>
          <w:color w:val="000000"/>
        </w:rPr>
        <w:t xml:space="preserve">ficials </w:t>
      </w:r>
      <w:r w:rsidRPr="008A3616">
        <w:rPr>
          <w:rStyle w:val="markit86aparu"/>
          <w:rFonts w:ascii="Aptos" w:hAnsi="Aptos"/>
          <w:color w:val="000000"/>
          <w:bdr w:val="none" w:sz="0" w:space="0" w:color="auto" w:frame="1"/>
        </w:rPr>
        <w:t>of</w:t>
      </w:r>
      <w:r w:rsidRPr="008A3616">
        <w:rPr>
          <w:rFonts w:ascii="Aptos" w:hAnsi="Aptos"/>
          <w:color w:val="000000"/>
        </w:rPr>
        <w:t xml:space="preserve"> a student under their authority or a search </w:t>
      </w:r>
      <w:proofErr w:type="gramStart"/>
      <w:r w:rsidRPr="008A3616">
        <w:rPr>
          <w:rStyle w:val="markit86aparu"/>
          <w:rFonts w:ascii="Aptos" w:hAnsi="Aptos"/>
          <w:color w:val="000000"/>
          <w:bdr w:val="none" w:sz="0" w:space="0" w:color="auto" w:frame="1"/>
        </w:rPr>
        <w:t>of</w:t>
      </w:r>
      <w:proofErr w:type="gramEnd"/>
      <w:r w:rsidRPr="008A3616">
        <w:rPr>
          <w:rFonts w:ascii="Aptos" w:hAnsi="Aptos"/>
          <w:color w:val="000000"/>
        </w:rPr>
        <w:t xml:space="preserve"> student property may be undertaken if the school has reasonable grounds to believe a school rule has been or will be violated, and that the evidence </w:t>
      </w:r>
      <w:r w:rsidRPr="008A3616">
        <w:rPr>
          <w:rStyle w:val="markit86aparu"/>
          <w:rFonts w:ascii="Aptos" w:hAnsi="Aptos"/>
          <w:color w:val="000000"/>
          <w:bdr w:val="none" w:sz="0" w:space="0" w:color="auto" w:frame="1"/>
        </w:rPr>
        <w:t>of</w:t>
      </w:r>
      <w:r w:rsidRPr="008A3616">
        <w:rPr>
          <w:rFonts w:ascii="Aptos" w:hAnsi="Aptos"/>
          <w:color w:val="000000"/>
        </w:rPr>
        <w:t xml:space="preserve"> that violation will be found in the location or on the person </w:t>
      </w:r>
      <w:r w:rsidRPr="008A3616">
        <w:rPr>
          <w:rStyle w:val="markit86aparu"/>
          <w:rFonts w:ascii="Aptos" w:hAnsi="Aptos"/>
          <w:color w:val="000000"/>
          <w:bdr w:val="none" w:sz="0" w:space="0" w:color="auto" w:frame="1"/>
        </w:rPr>
        <w:t>of</w:t>
      </w:r>
      <w:r w:rsidRPr="008A3616">
        <w:rPr>
          <w:rFonts w:ascii="Aptos" w:hAnsi="Aptos"/>
          <w:color w:val="000000"/>
        </w:rPr>
        <w:t xml:space="preserve"> the student being searched.  Students know that their </w:t>
      </w:r>
      <w:r w:rsidRPr="008A3616">
        <w:rPr>
          <w:rFonts w:ascii="Aptos" w:hAnsi="Aptos"/>
          <w:color w:val="000000"/>
        </w:rPr>
        <w:lastRenderedPageBreak/>
        <w:t xml:space="preserve">teachers and other school authorities are responsible for providing a safe learning environment and maintaining order and discipline at school.  As a result, they must know that, where reasonable grounds exist, this may require searches </w:t>
      </w:r>
      <w:r w:rsidRPr="008A3616">
        <w:rPr>
          <w:rStyle w:val="markit86aparu"/>
          <w:rFonts w:ascii="Aptos" w:hAnsi="Aptos"/>
          <w:color w:val="000000"/>
          <w:bdr w:val="none" w:sz="0" w:space="0" w:color="auto" w:frame="1"/>
        </w:rPr>
        <w:t>of</w:t>
      </w:r>
      <w:r w:rsidRPr="008A3616">
        <w:rPr>
          <w:rFonts w:ascii="Aptos" w:hAnsi="Aptos"/>
          <w:color w:val="000000"/>
        </w:rPr>
        <w:t xml:space="preserve"> students, their lockers and their personal effects and the seizure </w:t>
      </w:r>
      <w:r w:rsidRPr="008A3616">
        <w:rPr>
          <w:rStyle w:val="markit86aparu"/>
          <w:rFonts w:ascii="Aptos" w:hAnsi="Aptos"/>
          <w:color w:val="000000"/>
          <w:bdr w:val="none" w:sz="0" w:space="0" w:color="auto" w:frame="1"/>
        </w:rPr>
        <w:t>of</w:t>
      </w:r>
      <w:r w:rsidRPr="008A3616">
        <w:rPr>
          <w:rFonts w:ascii="Aptos" w:hAnsi="Aptos"/>
          <w:color w:val="000000"/>
        </w:rPr>
        <w:t xml:space="preserve"> prohibited items. </w:t>
      </w:r>
    </w:p>
    <w:p w14:paraId="4F0A045B" w14:textId="77777777" w:rsidR="003E4B1D" w:rsidRPr="008A3616" w:rsidRDefault="003E4B1D" w:rsidP="003E4B1D">
      <w:pPr>
        <w:pStyle w:val="ListParagraph"/>
        <w:shd w:val="clear" w:color="auto" w:fill="FFFFFF"/>
        <w:ind w:left="360"/>
        <w:textAlignment w:val="baseline"/>
        <w:rPr>
          <w:rFonts w:ascii="Aptos" w:hAnsi="Aptos"/>
          <w:color w:val="000000"/>
        </w:rPr>
      </w:pPr>
      <w:r w:rsidRPr="008A3616">
        <w:rPr>
          <w:rFonts w:ascii="Aptos" w:hAnsi="Aptos"/>
          <w:color w:val="000000"/>
        </w:rPr>
        <w:t>  </w:t>
      </w:r>
    </w:p>
    <w:p w14:paraId="4E55E9EE" w14:textId="77777777" w:rsidR="003E4B1D" w:rsidRPr="008A3616" w:rsidRDefault="003E4B1D" w:rsidP="003E4B1D">
      <w:pPr>
        <w:pStyle w:val="ListParagraph"/>
        <w:shd w:val="clear" w:color="auto" w:fill="FFFFFF"/>
        <w:ind w:left="360"/>
        <w:textAlignment w:val="baseline"/>
        <w:rPr>
          <w:rFonts w:ascii="Aptos" w:hAnsi="Aptos"/>
          <w:color w:val="000000"/>
        </w:rPr>
      </w:pPr>
      <w:r w:rsidRPr="008A3616">
        <w:rPr>
          <w:rFonts w:ascii="Aptos" w:hAnsi="Aptos"/>
          <w:b/>
          <w:bCs/>
          <w:color w:val="000000"/>
          <w:u w:val="single"/>
        </w:rPr>
        <w:t>Cyberspace Misconduct &amp; Cell Phone Usage</w:t>
      </w:r>
      <w:r w:rsidRPr="008A3616">
        <w:rPr>
          <w:rFonts w:ascii="Aptos" w:hAnsi="Aptos"/>
          <w:color w:val="000000"/>
        </w:rPr>
        <w:t> </w:t>
      </w:r>
    </w:p>
    <w:p w14:paraId="50FC2541" w14:textId="77777777" w:rsidR="003E4B1D" w:rsidRPr="008A3616" w:rsidRDefault="003E4B1D" w:rsidP="003E4B1D">
      <w:pPr>
        <w:pStyle w:val="ListParagraph"/>
        <w:shd w:val="clear" w:color="auto" w:fill="FFFFFF"/>
        <w:ind w:left="360"/>
        <w:textAlignment w:val="baseline"/>
        <w:rPr>
          <w:rFonts w:ascii="Aptos" w:hAnsi="Aptos"/>
          <w:color w:val="000000"/>
        </w:rPr>
      </w:pPr>
      <w:r w:rsidRPr="008A3616">
        <w:rPr>
          <w:rFonts w:ascii="Aptos" w:hAnsi="Aptos"/>
          <w:color w:val="000000"/>
        </w:rPr>
        <w:t xml:space="preserve">All school members must be aware </w:t>
      </w:r>
      <w:r w:rsidRPr="008A3616">
        <w:rPr>
          <w:rStyle w:val="markit86aparu"/>
          <w:rFonts w:ascii="Aptos" w:hAnsi="Aptos"/>
          <w:color w:val="000000"/>
          <w:bdr w:val="none" w:sz="0" w:space="0" w:color="auto" w:frame="1"/>
        </w:rPr>
        <w:t>of</w:t>
      </w:r>
      <w:r w:rsidRPr="008A3616">
        <w:rPr>
          <w:rFonts w:ascii="Aptos" w:hAnsi="Aptos"/>
          <w:color w:val="000000"/>
        </w:rPr>
        <w:t xml:space="preserve"> and familiar with the </w:t>
      </w:r>
      <w:proofErr w:type="gramStart"/>
      <w:r w:rsidRPr="008A3616">
        <w:rPr>
          <w:rFonts w:ascii="Aptos" w:hAnsi="Aptos"/>
          <w:color w:val="000000"/>
        </w:rPr>
        <w:t>District</w:t>
      </w:r>
      <w:proofErr w:type="gramEnd"/>
      <w:r w:rsidRPr="008A3616">
        <w:rPr>
          <w:rFonts w:ascii="Aptos" w:hAnsi="Aptos"/>
          <w:color w:val="000000"/>
        </w:rPr>
        <w:t> </w:t>
      </w:r>
      <w:r w:rsidRPr="008A3616">
        <w:rPr>
          <w:rFonts w:ascii="Aptos" w:hAnsi="Aptos"/>
          <w:i/>
          <w:iCs/>
          <w:color w:val="000000"/>
        </w:rPr>
        <w:t>digital responsibility AP 140.2</w:t>
      </w:r>
      <w:r w:rsidRPr="008A3616">
        <w:rPr>
          <w:rFonts w:ascii="Aptos" w:hAnsi="Aptos"/>
          <w:color w:val="000000"/>
        </w:rPr>
        <w:t xml:space="preserve"> while using school technology. Students should be aware that they may be subject to discipline for </w:t>
      </w:r>
      <w:proofErr w:type="gramStart"/>
      <w:r w:rsidRPr="008A3616">
        <w:rPr>
          <w:rFonts w:ascii="Aptos" w:hAnsi="Aptos"/>
          <w:color w:val="000000"/>
        </w:rPr>
        <w:t>an on</w:t>
      </w:r>
      <w:proofErr w:type="gramEnd"/>
      <w:r w:rsidRPr="008A3616">
        <w:rPr>
          <w:rFonts w:ascii="Aptos" w:hAnsi="Aptos"/>
          <w:color w:val="000000"/>
        </w:rPr>
        <w:t xml:space="preserve">-campus or </w:t>
      </w:r>
      <w:r w:rsidRPr="008A3616">
        <w:rPr>
          <w:rStyle w:val="markit86aparu"/>
          <w:rFonts w:ascii="Aptos" w:hAnsi="Aptos"/>
          <w:color w:val="000000"/>
          <w:bdr w:val="none" w:sz="0" w:space="0" w:color="auto" w:frame="1"/>
        </w:rPr>
        <w:t>of</w:t>
      </w:r>
      <w:r w:rsidRPr="008A3616">
        <w:rPr>
          <w:rFonts w:ascii="Aptos" w:hAnsi="Aptos"/>
          <w:color w:val="000000"/>
        </w:rPr>
        <w:t xml:space="preserve">f-campus misuse </w:t>
      </w:r>
      <w:r w:rsidRPr="008A3616">
        <w:rPr>
          <w:rStyle w:val="markit86aparu"/>
          <w:rFonts w:ascii="Aptos" w:hAnsi="Aptos"/>
          <w:color w:val="000000"/>
          <w:bdr w:val="none" w:sz="0" w:space="0" w:color="auto" w:frame="1"/>
        </w:rPr>
        <w:t>of</w:t>
      </w:r>
      <w:r w:rsidRPr="008A3616">
        <w:rPr>
          <w:rFonts w:ascii="Aptos" w:hAnsi="Aptos"/>
          <w:color w:val="000000"/>
        </w:rPr>
        <w:t xml:space="preserve"> technology </w:t>
      </w:r>
      <w:r w:rsidRPr="008A3616">
        <w:rPr>
          <w:rFonts w:ascii="Aptos" w:hAnsi="Aptos"/>
          <w:b/>
          <w:bCs/>
          <w:color w:val="000000"/>
        </w:rPr>
        <w:t>if </w:t>
      </w:r>
      <w:r w:rsidRPr="008A3616">
        <w:rPr>
          <w:rFonts w:ascii="Aptos" w:hAnsi="Aptos"/>
          <w:color w:val="000000"/>
        </w:rPr>
        <w:t>it negatively impacts on the school environment or community.  </w:t>
      </w:r>
    </w:p>
    <w:p w14:paraId="742E07A0" w14:textId="77777777" w:rsidR="003E4B1D" w:rsidRPr="008A3616" w:rsidRDefault="003E4B1D" w:rsidP="003E4B1D">
      <w:pPr>
        <w:pStyle w:val="ListParagraph"/>
        <w:shd w:val="clear" w:color="auto" w:fill="FFFFFF"/>
        <w:ind w:left="360"/>
        <w:textAlignment w:val="baseline"/>
        <w:rPr>
          <w:rFonts w:ascii="Aptos" w:hAnsi="Aptos"/>
          <w:color w:val="000000"/>
        </w:rPr>
      </w:pPr>
      <w:r w:rsidRPr="008A3616">
        <w:rPr>
          <w:rFonts w:ascii="Aptos" w:hAnsi="Aptos"/>
          <w:color w:val="000000"/>
        </w:rPr>
        <w:t xml:space="preserve">Students in possession </w:t>
      </w:r>
      <w:r w:rsidRPr="008A3616">
        <w:rPr>
          <w:rStyle w:val="markit86aparu"/>
          <w:rFonts w:ascii="Aptos" w:hAnsi="Aptos"/>
          <w:color w:val="000000"/>
          <w:bdr w:val="none" w:sz="0" w:space="0" w:color="auto" w:frame="1"/>
        </w:rPr>
        <w:t>of</w:t>
      </w:r>
      <w:r w:rsidRPr="008A3616">
        <w:rPr>
          <w:rFonts w:ascii="Aptos" w:hAnsi="Aptos"/>
          <w:color w:val="000000"/>
        </w:rPr>
        <w:t xml:space="preserve"> cell phones and/or smart watches should not use them during school hours. Any communication with </w:t>
      </w:r>
      <w:proofErr w:type="gramStart"/>
      <w:r w:rsidRPr="008A3616">
        <w:rPr>
          <w:rFonts w:ascii="Aptos" w:hAnsi="Aptos"/>
          <w:color w:val="000000"/>
        </w:rPr>
        <w:t>student’s</w:t>
      </w:r>
      <w:proofErr w:type="gramEnd"/>
      <w:r w:rsidRPr="008A3616">
        <w:rPr>
          <w:rFonts w:ascii="Aptos" w:hAnsi="Aptos"/>
          <w:color w:val="000000"/>
        </w:rPr>
        <w:t xml:space="preserve"> families must occur through the </w:t>
      </w:r>
      <w:r w:rsidRPr="008A3616">
        <w:rPr>
          <w:rStyle w:val="markit86aparu"/>
          <w:rFonts w:ascii="Aptos" w:hAnsi="Aptos"/>
          <w:color w:val="000000"/>
          <w:bdr w:val="none" w:sz="0" w:space="0" w:color="auto" w:frame="1"/>
        </w:rPr>
        <w:t>of</w:t>
      </w:r>
      <w:r w:rsidRPr="008A3616">
        <w:rPr>
          <w:rFonts w:ascii="Aptos" w:hAnsi="Aptos"/>
          <w:color w:val="000000"/>
        </w:rPr>
        <w:t>fice. Students are not to text or take photographs with cell phones or devices as well. </w:t>
      </w:r>
    </w:p>
    <w:p w14:paraId="24E77D3D" w14:textId="77777777" w:rsidR="003E4B1D" w:rsidRPr="008A3616" w:rsidRDefault="003E4B1D" w:rsidP="003E4B1D">
      <w:pPr>
        <w:pStyle w:val="ListParagraph"/>
        <w:shd w:val="clear" w:color="auto" w:fill="FFFFFF"/>
        <w:ind w:left="360"/>
        <w:textAlignment w:val="baseline"/>
        <w:rPr>
          <w:rFonts w:ascii="Aptos" w:hAnsi="Aptos"/>
          <w:color w:val="242424"/>
        </w:rPr>
      </w:pPr>
      <w:r w:rsidRPr="008A3616">
        <w:rPr>
          <w:rFonts w:ascii="Aptos" w:hAnsi="Aptos"/>
          <w:color w:val="000000"/>
          <w:bdr w:val="none" w:sz="0" w:space="0" w:color="auto" w:frame="1"/>
        </w:rPr>
        <w:t xml:space="preserve">Students should also be aware that the school may collect, use and disclose personal information about students for the purposes </w:t>
      </w:r>
      <w:r w:rsidRPr="008A3616">
        <w:rPr>
          <w:rStyle w:val="markit86aparu"/>
          <w:rFonts w:ascii="Aptos" w:hAnsi="Aptos"/>
          <w:color w:val="000000"/>
          <w:bdr w:val="none" w:sz="0" w:space="0" w:color="auto" w:frame="1"/>
        </w:rPr>
        <w:t>of</w:t>
      </w:r>
      <w:r w:rsidRPr="008A3616">
        <w:rPr>
          <w:rFonts w:ascii="Aptos" w:hAnsi="Aptos"/>
          <w:color w:val="000000"/>
          <w:bdr w:val="none" w:sz="0" w:space="0" w:color="auto" w:frame="1"/>
        </w:rPr>
        <w:t xml:space="preserve"> investigating and addressing student misconduct, safety and maintaining order and discipline in school.  Such collection and use </w:t>
      </w:r>
      <w:r w:rsidRPr="008A3616">
        <w:rPr>
          <w:rStyle w:val="markit86aparu"/>
          <w:rFonts w:ascii="Aptos" w:hAnsi="Aptos"/>
          <w:color w:val="000000"/>
          <w:bdr w:val="none" w:sz="0" w:space="0" w:color="auto" w:frame="1"/>
        </w:rPr>
        <w:t>of</w:t>
      </w:r>
      <w:r w:rsidRPr="008A3616">
        <w:rPr>
          <w:rFonts w:ascii="Aptos" w:hAnsi="Aptos"/>
          <w:color w:val="000000"/>
          <w:bdr w:val="none" w:sz="0" w:space="0" w:color="auto" w:frame="1"/>
        </w:rPr>
        <w:t xml:space="preserve"> student information may include information that is obtained from witnesses or collected from other secondary information sources (e.g.  social media).  All personal information </w:t>
      </w:r>
      <w:r w:rsidRPr="008A3616">
        <w:rPr>
          <w:rStyle w:val="markit86aparu"/>
          <w:rFonts w:ascii="Aptos" w:hAnsi="Aptos"/>
          <w:color w:val="000000"/>
          <w:bdr w:val="none" w:sz="0" w:space="0" w:color="auto" w:frame="1"/>
        </w:rPr>
        <w:t>of</w:t>
      </w:r>
      <w:r w:rsidRPr="008A3616">
        <w:rPr>
          <w:rFonts w:ascii="Aptos" w:hAnsi="Aptos"/>
          <w:color w:val="000000"/>
          <w:bdr w:val="none" w:sz="0" w:space="0" w:color="auto" w:frame="1"/>
        </w:rPr>
        <w:t xml:space="preserve"> students collected by the school will be collected in compliance with and under the authority </w:t>
      </w:r>
      <w:r w:rsidRPr="008A3616">
        <w:rPr>
          <w:rStyle w:val="markit86aparu"/>
          <w:rFonts w:ascii="Aptos" w:hAnsi="Aptos"/>
          <w:color w:val="000000"/>
          <w:bdr w:val="none" w:sz="0" w:space="0" w:color="auto" w:frame="1"/>
        </w:rPr>
        <w:t>of</w:t>
      </w:r>
      <w:r w:rsidRPr="008A3616">
        <w:rPr>
          <w:rFonts w:ascii="Aptos" w:hAnsi="Aptos"/>
          <w:color w:val="000000"/>
          <w:bdr w:val="none" w:sz="0" w:space="0" w:color="auto" w:frame="1"/>
        </w:rPr>
        <w:t xml:space="preserve"> the Freedom </w:t>
      </w:r>
      <w:r w:rsidRPr="008A3616">
        <w:rPr>
          <w:rStyle w:val="markit86aparu"/>
          <w:rFonts w:ascii="Aptos" w:hAnsi="Aptos"/>
          <w:color w:val="000000"/>
          <w:bdr w:val="none" w:sz="0" w:space="0" w:color="auto" w:frame="1"/>
        </w:rPr>
        <w:t>of</w:t>
      </w:r>
      <w:r w:rsidRPr="008A3616">
        <w:rPr>
          <w:rFonts w:ascii="Aptos" w:hAnsi="Aptos"/>
          <w:color w:val="000000"/>
          <w:bdr w:val="none" w:sz="0" w:space="0" w:color="auto" w:frame="1"/>
        </w:rPr>
        <w:t xml:space="preserve"> Information and Protection </w:t>
      </w:r>
      <w:r w:rsidRPr="008A3616">
        <w:rPr>
          <w:rStyle w:val="markit86aparu"/>
          <w:rFonts w:ascii="Aptos" w:hAnsi="Aptos"/>
          <w:color w:val="000000"/>
          <w:bdr w:val="none" w:sz="0" w:space="0" w:color="auto" w:frame="1"/>
        </w:rPr>
        <w:t>of</w:t>
      </w:r>
      <w:r w:rsidRPr="008A3616">
        <w:rPr>
          <w:rFonts w:ascii="Aptos" w:hAnsi="Aptos"/>
          <w:color w:val="000000"/>
          <w:bdr w:val="none" w:sz="0" w:space="0" w:color="auto" w:frame="1"/>
        </w:rPr>
        <w:t xml:space="preserve"> Privacy Act (ss. 26(a</w:t>
      </w:r>
      <w:proofErr w:type="gramStart"/>
      <w:r w:rsidRPr="008A3616">
        <w:rPr>
          <w:rFonts w:ascii="Aptos" w:hAnsi="Aptos"/>
          <w:color w:val="000000"/>
          <w:bdr w:val="none" w:sz="0" w:space="0" w:color="auto" w:frame="1"/>
        </w:rPr>
        <w:t>),(</w:t>
      </w:r>
      <w:proofErr w:type="gramEnd"/>
      <w:r w:rsidRPr="008A3616">
        <w:rPr>
          <w:rFonts w:ascii="Aptos" w:hAnsi="Aptos"/>
          <w:color w:val="000000"/>
          <w:bdr w:val="none" w:sz="0" w:space="0" w:color="auto" w:frame="1"/>
        </w:rPr>
        <w:t xml:space="preserve">b), and(c)) and the School Act.  Questions about the collection, use or disclosure </w:t>
      </w:r>
      <w:r w:rsidRPr="008A3616">
        <w:rPr>
          <w:rStyle w:val="markit86aparu"/>
          <w:rFonts w:ascii="Aptos" w:hAnsi="Aptos"/>
          <w:color w:val="000000"/>
          <w:bdr w:val="none" w:sz="0" w:space="0" w:color="auto" w:frame="1"/>
        </w:rPr>
        <w:t>of</w:t>
      </w:r>
      <w:r w:rsidRPr="008A3616">
        <w:rPr>
          <w:rFonts w:ascii="Aptos" w:hAnsi="Aptos"/>
          <w:color w:val="000000"/>
          <w:bdr w:val="none" w:sz="0" w:space="0" w:color="auto" w:frame="1"/>
        </w:rPr>
        <w:t xml:space="preserve"> student personal information should be directed to the Associate Director </w:t>
      </w:r>
      <w:r w:rsidRPr="008A3616">
        <w:rPr>
          <w:rStyle w:val="markit86aparu"/>
          <w:rFonts w:ascii="Aptos" w:hAnsi="Aptos"/>
          <w:color w:val="000000"/>
          <w:bdr w:val="none" w:sz="0" w:space="0" w:color="auto" w:frame="1"/>
        </w:rPr>
        <w:t>of</w:t>
      </w:r>
      <w:r w:rsidRPr="008A3616">
        <w:rPr>
          <w:rFonts w:ascii="Aptos" w:hAnsi="Aptos"/>
          <w:color w:val="000000"/>
          <w:bdr w:val="none" w:sz="0" w:space="0" w:color="auto" w:frame="1"/>
        </w:rPr>
        <w:t xml:space="preserve"> Information and Learning Technologies Stephen Whiffin, at </w:t>
      </w:r>
      <w:hyperlink r:id="rId5" w:tooltip="mailto:swhiffin@sd43.bc.ca" w:history="1">
        <w:r w:rsidRPr="008A3616">
          <w:rPr>
            <w:rStyle w:val="Hyperlink"/>
            <w:rFonts w:ascii="Aptos" w:hAnsi="Aptos"/>
            <w:color w:val="467886"/>
            <w:bdr w:val="none" w:sz="0" w:space="0" w:color="auto" w:frame="1"/>
          </w:rPr>
          <w:t>swhiffin@sd43.bc.ca</w:t>
        </w:r>
      </w:hyperlink>
      <w:r w:rsidRPr="008A3616">
        <w:rPr>
          <w:rFonts w:ascii="Aptos" w:hAnsi="Aptos"/>
          <w:color w:val="000000"/>
          <w:bdr w:val="none" w:sz="0" w:space="0" w:color="auto" w:frame="1"/>
        </w:rPr>
        <w:t>. </w:t>
      </w:r>
    </w:p>
    <w:p w14:paraId="5FBC473A" w14:textId="77777777" w:rsidR="003E4B1D" w:rsidRPr="008A3616" w:rsidRDefault="003E4B1D" w:rsidP="003E4B1D">
      <w:pPr>
        <w:pStyle w:val="ListParagraph"/>
        <w:shd w:val="clear" w:color="auto" w:fill="FFFFFF"/>
        <w:ind w:left="360"/>
        <w:textAlignment w:val="baseline"/>
        <w:rPr>
          <w:rFonts w:ascii="Aptos" w:hAnsi="Aptos"/>
          <w:color w:val="000000"/>
        </w:rPr>
      </w:pPr>
      <w:r w:rsidRPr="008A3616">
        <w:rPr>
          <w:rFonts w:ascii="Aptos" w:hAnsi="Aptos"/>
          <w:color w:val="000000"/>
        </w:rPr>
        <w:t>  </w:t>
      </w:r>
    </w:p>
    <w:p w14:paraId="55057381" w14:textId="77777777" w:rsidR="003E4B1D" w:rsidRPr="008A3616" w:rsidRDefault="003E4B1D" w:rsidP="003E4B1D">
      <w:pPr>
        <w:pStyle w:val="ListParagraph"/>
        <w:shd w:val="clear" w:color="auto" w:fill="FFFFFF"/>
        <w:ind w:left="360"/>
        <w:textAlignment w:val="baseline"/>
        <w:rPr>
          <w:rFonts w:ascii="Aptos" w:hAnsi="Aptos"/>
          <w:color w:val="000000"/>
        </w:rPr>
      </w:pPr>
      <w:r w:rsidRPr="008A3616">
        <w:rPr>
          <w:rFonts w:ascii="Aptos" w:hAnsi="Aptos"/>
          <w:b/>
          <w:bCs/>
          <w:color w:val="000000"/>
          <w:u w:val="single"/>
        </w:rPr>
        <w:t>Rising Expectations</w:t>
      </w:r>
      <w:r w:rsidRPr="008A3616">
        <w:rPr>
          <w:rFonts w:ascii="Aptos" w:hAnsi="Aptos"/>
          <w:color w:val="000000"/>
        </w:rPr>
        <w:t> </w:t>
      </w:r>
    </w:p>
    <w:p w14:paraId="4D2D0A3B" w14:textId="77777777" w:rsidR="003E4B1D" w:rsidRPr="008A3616" w:rsidRDefault="003E4B1D" w:rsidP="003E4B1D">
      <w:pPr>
        <w:pStyle w:val="ListParagraph"/>
        <w:shd w:val="clear" w:color="auto" w:fill="FFFFFF"/>
        <w:ind w:left="360"/>
        <w:textAlignment w:val="baseline"/>
        <w:rPr>
          <w:rFonts w:ascii="Aptos" w:hAnsi="Aptos"/>
          <w:color w:val="000000"/>
        </w:rPr>
      </w:pPr>
      <w:r w:rsidRPr="008A3616">
        <w:rPr>
          <w:rFonts w:ascii="Aptos" w:hAnsi="Aptos"/>
          <w:color w:val="000000"/>
        </w:rPr>
        <w:t xml:space="preserve">As students mature and rise through the grades, they will be expected to continue to meet expectations in the Social Responsibility Performance Standards for the appropriate grade level. The expectations placed upon them will increase as they become developmentally more responsible for their actions.  Older students will be expected to </w:t>
      </w:r>
      <w:r w:rsidRPr="008A3616">
        <w:rPr>
          <w:rStyle w:val="markho19g66l2"/>
          <w:rFonts w:ascii="Aptos" w:hAnsi="Aptos"/>
          <w:color w:val="000000"/>
          <w:bdr w:val="none" w:sz="0" w:space="0" w:color="auto" w:frame="1"/>
        </w:rPr>
        <w:t>conduct</w:t>
      </w:r>
      <w:r w:rsidRPr="008A3616">
        <w:rPr>
          <w:rFonts w:ascii="Aptos" w:hAnsi="Aptos"/>
          <w:color w:val="000000"/>
        </w:rPr>
        <w:t xml:space="preserve"> themselves in a way that models all aspects </w:t>
      </w:r>
      <w:r w:rsidRPr="008A3616">
        <w:rPr>
          <w:rStyle w:val="markit86aparu"/>
          <w:rFonts w:ascii="Aptos" w:hAnsi="Aptos"/>
          <w:color w:val="000000"/>
          <w:bdr w:val="none" w:sz="0" w:space="0" w:color="auto" w:frame="1"/>
        </w:rPr>
        <w:t>of</w:t>
      </w:r>
      <w:r w:rsidRPr="008A3616">
        <w:rPr>
          <w:rFonts w:ascii="Aptos" w:hAnsi="Aptos"/>
          <w:color w:val="000000"/>
        </w:rPr>
        <w:t xml:space="preserve"> the </w:t>
      </w:r>
      <w:r w:rsidRPr="008A3616">
        <w:rPr>
          <w:rStyle w:val="markae0cwkk85"/>
          <w:rFonts w:ascii="Aptos" w:hAnsi="Aptos"/>
          <w:color w:val="000000"/>
          <w:bdr w:val="none" w:sz="0" w:space="0" w:color="auto" w:frame="1"/>
        </w:rPr>
        <w:t>Code</w:t>
      </w:r>
      <w:r w:rsidRPr="008A3616">
        <w:rPr>
          <w:rFonts w:ascii="Aptos" w:hAnsi="Aptos"/>
          <w:color w:val="000000"/>
        </w:rPr>
        <w:t xml:space="preserve"> </w:t>
      </w:r>
      <w:r w:rsidRPr="008A3616">
        <w:rPr>
          <w:rStyle w:val="markit86aparu"/>
          <w:rFonts w:ascii="Aptos" w:hAnsi="Aptos"/>
          <w:color w:val="000000"/>
          <w:bdr w:val="none" w:sz="0" w:space="0" w:color="auto" w:frame="1"/>
        </w:rPr>
        <w:t>of</w:t>
      </w:r>
      <w:r w:rsidRPr="008A3616">
        <w:rPr>
          <w:rFonts w:ascii="Aptos" w:hAnsi="Aptos"/>
          <w:color w:val="000000"/>
        </w:rPr>
        <w:t xml:space="preserve"> </w:t>
      </w:r>
      <w:r w:rsidRPr="008A3616">
        <w:rPr>
          <w:rStyle w:val="markho19g66l2"/>
          <w:rFonts w:ascii="Aptos" w:hAnsi="Aptos"/>
          <w:color w:val="000000"/>
          <w:bdr w:val="none" w:sz="0" w:space="0" w:color="auto" w:frame="1"/>
        </w:rPr>
        <w:t>Conduct</w:t>
      </w:r>
      <w:r w:rsidRPr="008A3616">
        <w:rPr>
          <w:rFonts w:ascii="Aptos" w:hAnsi="Aptos"/>
          <w:color w:val="000000"/>
        </w:rPr>
        <w:t xml:space="preserve"> for younger students.  </w:t>
      </w:r>
    </w:p>
    <w:p w14:paraId="53EE68A0" w14:textId="77777777" w:rsidR="003E4B1D" w:rsidRPr="008A3616" w:rsidRDefault="003E4B1D" w:rsidP="003E4B1D">
      <w:pPr>
        <w:pStyle w:val="ListParagraph"/>
        <w:shd w:val="clear" w:color="auto" w:fill="FFFFFF"/>
        <w:ind w:left="360"/>
        <w:textAlignment w:val="baseline"/>
        <w:rPr>
          <w:rFonts w:ascii="Aptos" w:hAnsi="Aptos"/>
          <w:color w:val="000000"/>
        </w:rPr>
      </w:pPr>
      <w:r w:rsidRPr="008A3616">
        <w:rPr>
          <w:rFonts w:ascii="Aptos" w:hAnsi="Aptos"/>
          <w:color w:val="000000"/>
        </w:rPr>
        <w:t>  </w:t>
      </w:r>
    </w:p>
    <w:p w14:paraId="7C30B13E" w14:textId="77777777" w:rsidR="003E4B1D" w:rsidRPr="008A3616" w:rsidRDefault="003E4B1D" w:rsidP="003E4B1D">
      <w:pPr>
        <w:pStyle w:val="ListParagraph"/>
        <w:shd w:val="clear" w:color="auto" w:fill="FFFFFF"/>
        <w:ind w:left="360"/>
        <w:textAlignment w:val="baseline"/>
        <w:rPr>
          <w:rFonts w:ascii="Aptos" w:hAnsi="Aptos"/>
          <w:color w:val="000000"/>
        </w:rPr>
      </w:pPr>
      <w:r w:rsidRPr="008A3616">
        <w:rPr>
          <w:rFonts w:ascii="Aptos" w:hAnsi="Aptos"/>
          <w:b/>
          <w:bCs/>
          <w:color w:val="000000"/>
          <w:u w:val="single"/>
        </w:rPr>
        <w:t xml:space="preserve">Consequences </w:t>
      </w:r>
      <w:r w:rsidRPr="008A3616">
        <w:rPr>
          <w:rFonts w:ascii="Aptos" w:hAnsi="Aptos"/>
          <w:color w:val="000000"/>
        </w:rPr>
        <w:t> </w:t>
      </w:r>
    </w:p>
    <w:p w14:paraId="730C7FAC" w14:textId="77777777" w:rsidR="003E4B1D" w:rsidRPr="008A3616" w:rsidRDefault="003E4B1D" w:rsidP="003E4B1D">
      <w:pPr>
        <w:pStyle w:val="ListParagraph"/>
        <w:shd w:val="clear" w:color="auto" w:fill="FFFFFF"/>
        <w:ind w:left="360"/>
        <w:textAlignment w:val="baseline"/>
        <w:rPr>
          <w:rFonts w:ascii="Aptos" w:hAnsi="Aptos"/>
          <w:color w:val="000000"/>
        </w:rPr>
      </w:pPr>
      <w:r w:rsidRPr="008A3616">
        <w:rPr>
          <w:rFonts w:ascii="Aptos" w:hAnsi="Aptos"/>
          <w:color w:val="000000"/>
        </w:rPr>
        <w:t xml:space="preserve">Responses to unacceptable </w:t>
      </w:r>
      <w:r w:rsidRPr="008A3616">
        <w:rPr>
          <w:rStyle w:val="markho19g66l2"/>
          <w:rFonts w:ascii="Aptos" w:hAnsi="Aptos"/>
          <w:color w:val="000000"/>
          <w:bdr w:val="none" w:sz="0" w:space="0" w:color="auto" w:frame="1"/>
        </w:rPr>
        <w:t>conduct</w:t>
      </w:r>
      <w:r w:rsidRPr="008A3616">
        <w:rPr>
          <w:rFonts w:ascii="Aptos" w:hAnsi="Aptos"/>
          <w:color w:val="000000"/>
        </w:rPr>
        <w:t xml:space="preserve"> will be consistent, fair, and follow due process.  It will always be a priority to maintain the dignity </w:t>
      </w:r>
      <w:r w:rsidRPr="008A3616">
        <w:rPr>
          <w:rStyle w:val="markit86aparu"/>
          <w:rFonts w:ascii="Aptos" w:hAnsi="Aptos"/>
          <w:color w:val="000000"/>
          <w:bdr w:val="none" w:sz="0" w:space="0" w:color="auto" w:frame="1"/>
        </w:rPr>
        <w:t>of</w:t>
      </w:r>
      <w:r w:rsidRPr="008A3616">
        <w:rPr>
          <w:rFonts w:ascii="Aptos" w:hAnsi="Aptos"/>
          <w:color w:val="000000"/>
        </w:rPr>
        <w:t xml:space="preserve"> children at all costs.  Determining the proper consequences will take into consideration the </w:t>
      </w:r>
      <w:proofErr w:type="gramStart"/>
      <w:r w:rsidRPr="008A3616">
        <w:rPr>
          <w:rFonts w:ascii="Aptos" w:hAnsi="Aptos"/>
          <w:color w:val="000000"/>
        </w:rPr>
        <w:t>respecting</w:t>
      </w:r>
      <w:proofErr w:type="gramEnd"/>
      <w:r w:rsidRPr="008A3616">
        <w:rPr>
          <w:rFonts w:ascii="Aptos" w:hAnsi="Aptos"/>
          <w:color w:val="000000"/>
        </w:rPr>
        <w:t xml:space="preserve"> </w:t>
      </w:r>
      <w:r w:rsidRPr="008A3616">
        <w:rPr>
          <w:rStyle w:val="markit86aparu"/>
          <w:rFonts w:ascii="Aptos" w:hAnsi="Aptos"/>
          <w:color w:val="000000"/>
          <w:bdr w:val="none" w:sz="0" w:space="0" w:color="auto" w:frame="1"/>
        </w:rPr>
        <w:t>of</w:t>
      </w:r>
      <w:r w:rsidRPr="008A3616">
        <w:rPr>
          <w:rFonts w:ascii="Aptos" w:hAnsi="Aptos"/>
          <w:color w:val="000000"/>
        </w:rPr>
        <w:t xml:space="preserve"> individual rights, responsibilities, age and maturity.  Consequences will be restorative rather than </w:t>
      </w:r>
      <w:r w:rsidRPr="008A3616">
        <w:rPr>
          <w:rFonts w:ascii="Aptos" w:hAnsi="Aptos"/>
          <w:color w:val="000000"/>
        </w:rPr>
        <w:lastRenderedPageBreak/>
        <w:t xml:space="preserve">punitive in nature, and they will depend on the severity and frequency </w:t>
      </w:r>
      <w:r w:rsidRPr="008A3616">
        <w:rPr>
          <w:rStyle w:val="markit86aparu"/>
          <w:rFonts w:ascii="Aptos" w:hAnsi="Aptos"/>
          <w:color w:val="000000"/>
          <w:bdr w:val="none" w:sz="0" w:space="0" w:color="auto" w:frame="1"/>
        </w:rPr>
        <w:t>of</w:t>
      </w:r>
      <w:r w:rsidRPr="008A3616">
        <w:rPr>
          <w:rFonts w:ascii="Aptos" w:hAnsi="Aptos"/>
          <w:color w:val="000000"/>
        </w:rPr>
        <w:t xml:space="preserve"> </w:t>
      </w:r>
      <w:proofErr w:type="gramStart"/>
      <w:r w:rsidRPr="008A3616">
        <w:rPr>
          <w:rFonts w:ascii="Aptos" w:hAnsi="Aptos"/>
          <w:color w:val="000000"/>
        </w:rPr>
        <w:t xml:space="preserve">the </w:t>
      </w:r>
      <w:proofErr w:type="spellStart"/>
      <w:r w:rsidRPr="008A3616">
        <w:rPr>
          <w:rFonts w:ascii="Aptos" w:hAnsi="Aptos"/>
          <w:color w:val="000000"/>
        </w:rPr>
        <w:t>behaviour</w:t>
      </w:r>
      <w:proofErr w:type="spellEnd"/>
      <w:proofErr w:type="gramEnd"/>
      <w:r w:rsidRPr="008A3616">
        <w:rPr>
          <w:rFonts w:ascii="Aptos" w:hAnsi="Aptos"/>
          <w:color w:val="000000"/>
        </w:rPr>
        <w:t xml:space="preserve">. These consequences will typically follow inappropriate </w:t>
      </w:r>
      <w:r w:rsidRPr="008A3616">
        <w:rPr>
          <w:rStyle w:val="markho19g66l2"/>
          <w:rFonts w:ascii="Aptos" w:hAnsi="Aptos"/>
          <w:color w:val="000000"/>
          <w:bdr w:val="none" w:sz="0" w:space="0" w:color="auto" w:frame="1"/>
        </w:rPr>
        <w:t>conduct</w:t>
      </w:r>
      <w:r w:rsidRPr="008A3616">
        <w:rPr>
          <w:rFonts w:ascii="Aptos" w:hAnsi="Aptos"/>
          <w:color w:val="000000"/>
        </w:rPr>
        <w:t xml:space="preserve"> at </w:t>
      </w:r>
      <w:r w:rsidRPr="008A3616">
        <w:rPr>
          <w:rStyle w:val="mark692fdt30e"/>
          <w:rFonts w:ascii="Aptos" w:hAnsi="Aptos"/>
          <w:color w:val="000000"/>
          <w:bdr w:val="none" w:sz="0" w:space="0" w:color="auto" w:frame="1"/>
        </w:rPr>
        <w:t>Central</w:t>
      </w:r>
      <w:r w:rsidRPr="008A3616">
        <w:rPr>
          <w:rFonts w:ascii="Aptos" w:hAnsi="Aptos"/>
          <w:color w:val="000000"/>
        </w:rPr>
        <w:t xml:space="preserve"> Community School: </w:t>
      </w:r>
    </w:p>
    <w:p w14:paraId="418AD5E8" w14:textId="77777777" w:rsidR="003E4B1D" w:rsidRPr="008A3616" w:rsidRDefault="003E4B1D" w:rsidP="003E4B1D">
      <w:pPr>
        <w:pStyle w:val="ListParagraph"/>
        <w:shd w:val="clear" w:color="auto" w:fill="FFFFFF"/>
        <w:ind w:left="360"/>
        <w:textAlignment w:val="baseline"/>
        <w:rPr>
          <w:rFonts w:ascii="Aptos" w:hAnsi="Aptos"/>
          <w:color w:val="000000"/>
        </w:rPr>
      </w:pPr>
      <w:r w:rsidRPr="008A3616">
        <w:rPr>
          <w:rFonts w:ascii="Segoe UI Symbol" w:hAnsi="Segoe UI Symbol" w:cs="Segoe UI Symbol"/>
          <w:color w:val="000000"/>
        </w:rPr>
        <w:t>➢</w:t>
      </w:r>
      <w:r w:rsidRPr="008A3616">
        <w:rPr>
          <w:rFonts w:ascii="Aptos" w:hAnsi="Aptos"/>
          <w:color w:val="000000"/>
        </w:rPr>
        <w:t xml:space="preserve"> review </w:t>
      </w:r>
      <w:r w:rsidRPr="008A3616">
        <w:rPr>
          <w:rStyle w:val="markit86aparu"/>
          <w:rFonts w:ascii="Aptos" w:hAnsi="Aptos"/>
          <w:color w:val="000000"/>
          <w:bdr w:val="none" w:sz="0" w:space="0" w:color="auto" w:frame="1"/>
        </w:rPr>
        <w:t>of</w:t>
      </w:r>
      <w:r w:rsidRPr="008A3616">
        <w:rPr>
          <w:rFonts w:ascii="Aptos" w:hAnsi="Aptos"/>
          <w:color w:val="000000"/>
        </w:rPr>
        <w:t xml:space="preserve"> expectations and a time away  </w:t>
      </w:r>
    </w:p>
    <w:p w14:paraId="063CF8D5" w14:textId="77777777" w:rsidR="003E4B1D" w:rsidRPr="008A3616" w:rsidRDefault="003E4B1D" w:rsidP="003E4B1D">
      <w:pPr>
        <w:pStyle w:val="ListParagraph"/>
        <w:shd w:val="clear" w:color="auto" w:fill="FFFFFF"/>
        <w:ind w:left="360"/>
        <w:textAlignment w:val="baseline"/>
        <w:rPr>
          <w:rFonts w:ascii="Aptos" w:hAnsi="Aptos"/>
          <w:color w:val="000000"/>
        </w:rPr>
      </w:pPr>
      <w:r w:rsidRPr="008A3616">
        <w:rPr>
          <w:rFonts w:ascii="Segoe UI Symbol" w:hAnsi="Segoe UI Symbol" w:cs="Segoe UI Symbol"/>
          <w:color w:val="000000"/>
        </w:rPr>
        <w:t>➢</w:t>
      </w:r>
      <w:r w:rsidRPr="008A3616">
        <w:rPr>
          <w:rFonts w:ascii="Aptos" w:hAnsi="Aptos"/>
          <w:color w:val="000000"/>
        </w:rPr>
        <w:t xml:space="preserve"> review </w:t>
      </w:r>
      <w:r w:rsidRPr="008A3616">
        <w:rPr>
          <w:rStyle w:val="markit86aparu"/>
          <w:rFonts w:ascii="Aptos" w:hAnsi="Aptos"/>
          <w:color w:val="000000"/>
          <w:bdr w:val="none" w:sz="0" w:space="0" w:color="auto" w:frame="1"/>
        </w:rPr>
        <w:t>of</w:t>
      </w:r>
      <w:r w:rsidRPr="008A3616">
        <w:rPr>
          <w:rFonts w:ascii="Aptos" w:hAnsi="Aptos"/>
          <w:color w:val="000000"/>
        </w:rPr>
        <w:t xml:space="preserve"> expectations, written reflection and/or loss </w:t>
      </w:r>
      <w:r w:rsidRPr="008A3616">
        <w:rPr>
          <w:rStyle w:val="markit86aparu"/>
          <w:rFonts w:ascii="Aptos" w:hAnsi="Aptos"/>
          <w:color w:val="000000"/>
          <w:bdr w:val="none" w:sz="0" w:space="0" w:color="auto" w:frame="1"/>
        </w:rPr>
        <w:t>of</w:t>
      </w:r>
      <w:r w:rsidRPr="008A3616">
        <w:rPr>
          <w:rFonts w:ascii="Aptos" w:hAnsi="Aptos"/>
          <w:color w:val="000000"/>
        </w:rPr>
        <w:t xml:space="preserve"> privileges  </w:t>
      </w:r>
    </w:p>
    <w:p w14:paraId="6C22A4CB" w14:textId="77777777" w:rsidR="003E4B1D" w:rsidRPr="008A3616" w:rsidRDefault="003E4B1D" w:rsidP="003E4B1D">
      <w:pPr>
        <w:pStyle w:val="ListParagraph"/>
        <w:shd w:val="clear" w:color="auto" w:fill="FFFFFF"/>
        <w:ind w:left="360"/>
        <w:textAlignment w:val="baseline"/>
        <w:rPr>
          <w:rFonts w:ascii="Aptos" w:hAnsi="Aptos"/>
          <w:color w:val="000000"/>
        </w:rPr>
      </w:pPr>
      <w:r w:rsidRPr="008A3616">
        <w:rPr>
          <w:rFonts w:ascii="Segoe UI Symbol" w:hAnsi="Segoe UI Symbol" w:cs="Segoe UI Symbol"/>
          <w:color w:val="000000"/>
        </w:rPr>
        <w:t>➢</w:t>
      </w:r>
      <w:r w:rsidRPr="008A3616">
        <w:rPr>
          <w:rFonts w:ascii="Aptos" w:hAnsi="Aptos"/>
          <w:color w:val="000000"/>
        </w:rPr>
        <w:t xml:space="preserve"> parents / caregivers are informed  </w:t>
      </w:r>
    </w:p>
    <w:p w14:paraId="08190067" w14:textId="77777777" w:rsidR="003E4B1D" w:rsidRPr="008A3616" w:rsidRDefault="003E4B1D" w:rsidP="003E4B1D">
      <w:pPr>
        <w:pStyle w:val="ListParagraph"/>
        <w:shd w:val="clear" w:color="auto" w:fill="FFFFFF"/>
        <w:ind w:left="360"/>
        <w:textAlignment w:val="baseline"/>
        <w:rPr>
          <w:rFonts w:ascii="Aptos" w:hAnsi="Aptos"/>
          <w:color w:val="000000"/>
        </w:rPr>
      </w:pPr>
      <w:r w:rsidRPr="008A3616">
        <w:rPr>
          <w:rFonts w:ascii="Segoe UI Symbol" w:hAnsi="Segoe UI Symbol" w:cs="Segoe UI Symbol"/>
          <w:color w:val="000000"/>
        </w:rPr>
        <w:t>➢</w:t>
      </w:r>
      <w:r w:rsidRPr="008A3616">
        <w:rPr>
          <w:rFonts w:ascii="Aptos" w:hAnsi="Aptos"/>
          <w:color w:val="000000"/>
        </w:rPr>
        <w:t xml:space="preserve"> meeting with parents / caregivers  </w:t>
      </w:r>
    </w:p>
    <w:p w14:paraId="42311E40" w14:textId="77777777" w:rsidR="003E4B1D" w:rsidRPr="008A3616" w:rsidRDefault="003E4B1D" w:rsidP="003E4B1D">
      <w:pPr>
        <w:pStyle w:val="ListParagraph"/>
        <w:shd w:val="clear" w:color="auto" w:fill="FFFFFF"/>
        <w:ind w:left="360"/>
        <w:textAlignment w:val="baseline"/>
        <w:rPr>
          <w:rFonts w:ascii="Aptos" w:hAnsi="Aptos"/>
          <w:color w:val="000000"/>
        </w:rPr>
      </w:pPr>
      <w:r w:rsidRPr="008A3616">
        <w:rPr>
          <w:rFonts w:ascii="Segoe UI Symbol" w:hAnsi="Segoe UI Symbol" w:cs="Segoe UI Symbol"/>
          <w:color w:val="000000"/>
        </w:rPr>
        <w:t>➢</w:t>
      </w:r>
      <w:r w:rsidRPr="008A3616">
        <w:rPr>
          <w:rFonts w:ascii="Aptos" w:hAnsi="Aptos"/>
          <w:color w:val="000000"/>
        </w:rPr>
        <w:t xml:space="preserve"> meeting / debriefing with other children impacted and a restorative meeting with student(s) whose </w:t>
      </w:r>
      <w:r w:rsidRPr="008A3616">
        <w:rPr>
          <w:rStyle w:val="markho19g66l2"/>
          <w:rFonts w:ascii="Aptos" w:hAnsi="Aptos"/>
          <w:color w:val="000000"/>
          <w:bdr w:val="none" w:sz="0" w:space="0" w:color="auto" w:frame="1"/>
        </w:rPr>
        <w:t>conduct</w:t>
      </w:r>
      <w:r w:rsidRPr="008A3616">
        <w:rPr>
          <w:rFonts w:ascii="Aptos" w:hAnsi="Aptos"/>
          <w:color w:val="000000"/>
        </w:rPr>
        <w:t xml:space="preserve"> was inappropriate  </w:t>
      </w:r>
    </w:p>
    <w:p w14:paraId="716244E1" w14:textId="77777777" w:rsidR="003E4B1D" w:rsidRPr="008A3616" w:rsidRDefault="003E4B1D" w:rsidP="003E4B1D">
      <w:pPr>
        <w:pStyle w:val="ListParagraph"/>
        <w:shd w:val="clear" w:color="auto" w:fill="FFFFFF"/>
        <w:ind w:left="360"/>
        <w:textAlignment w:val="baseline"/>
        <w:rPr>
          <w:rFonts w:ascii="Aptos" w:hAnsi="Aptos"/>
          <w:color w:val="000000"/>
        </w:rPr>
      </w:pPr>
      <w:r w:rsidRPr="008A3616">
        <w:rPr>
          <w:rFonts w:ascii="Aptos" w:hAnsi="Aptos"/>
          <w:color w:val="000000"/>
        </w:rPr>
        <w:t>  </w:t>
      </w:r>
    </w:p>
    <w:p w14:paraId="61F95E74" w14:textId="77777777" w:rsidR="003E4B1D" w:rsidRPr="008A3616" w:rsidRDefault="003E4B1D" w:rsidP="003E4B1D">
      <w:pPr>
        <w:pStyle w:val="ListParagraph"/>
        <w:shd w:val="clear" w:color="auto" w:fill="FFFFFF"/>
        <w:ind w:left="360"/>
        <w:textAlignment w:val="baseline"/>
        <w:rPr>
          <w:rFonts w:ascii="Aptos" w:hAnsi="Aptos"/>
          <w:color w:val="000000"/>
        </w:rPr>
      </w:pPr>
      <w:r w:rsidRPr="008A3616">
        <w:rPr>
          <w:rFonts w:ascii="Aptos" w:hAnsi="Aptos"/>
          <w:b/>
          <w:bCs/>
          <w:color w:val="000000"/>
          <w:u w:val="single"/>
        </w:rPr>
        <w:t xml:space="preserve">Notification </w:t>
      </w:r>
      <w:r w:rsidRPr="008A3616">
        <w:rPr>
          <w:rFonts w:ascii="Aptos" w:hAnsi="Aptos"/>
          <w:color w:val="000000"/>
        </w:rPr>
        <w:t> </w:t>
      </w:r>
    </w:p>
    <w:p w14:paraId="36A96594" w14:textId="77777777" w:rsidR="003E4B1D" w:rsidRPr="008A3616" w:rsidRDefault="003E4B1D" w:rsidP="003E4B1D">
      <w:pPr>
        <w:pStyle w:val="ListParagraph"/>
        <w:shd w:val="clear" w:color="auto" w:fill="FFFFFF"/>
        <w:ind w:left="360"/>
        <w:textAlignment w:val="baseline"/>
        <w:rPr>
          <w:rFonts w:ascii="Aptos" w:hAnsi="Aptos"/>
          <w:color w:val="000000"/>
        </w:rPr>
      </w:pPr>
      <w:r w:rsidRPr="008A3616">
        <w:rPr>
          <w:rFonts w:ascii="Aptos" w:hAnsi="Aptos"/>
          <w:color w:val="000000"/>
        </w:rPr>
        <w:t xml:space="preserve">School administration has a responsibility to advise other parties following a serious breach </w:t>
      </w:r>
      <w:r w:rsidRPr="008A3616">
        <w:rPr>
          <w:rStyle w:val="markit86aparu"/>
          <w:rFonts w:ascii="Aptos" w:hAnsi="Aptos"/>
          <w:color w:val="000000"/>
          <w:bdr w:val="none" w:sz="0" w:space="0" w:color="auto" w:frame="1"/>
        </w:rPr>
        <w:t>of</w:t>
      </w:r>
      <w:r w:rsidRPr="008A3616">
        <w:rPr>
          <w:rFonts w:ascii="Aptos" w:hAnsi="Aptos"/>
          <w:color w:val="000000"/>
        </w:rPr>
        <w:t xml:space="preserve"> the </w:t>
      </w:r>
      <w:r w:rsidRPr="008A3616">
        <w:rPr>
          <w:rStyle w:val="mark692fdt30e"/>
          <w:rFonts w:ascii="Aptos" w:hAnsi="Aptos"/>
          <w:color w:val="000000"/>
          <w:bdr w:val="none" w:sz="0" w:space="0" w:color="auto" w:frame="1"/>
        </w:rPr>
        <w:t>Central</w:t>
      </w:r>
      <w:r w:rsidRPr="008A3616">
        <w:rPr>
          <w:rFonts w:ascii="Aptos" w:hAnsi="Aptos"/>
          <w:color w:val="000000"/>
        </w:rPr>
        <w:t xml:space="preserve"> Community School </w:t>
      </w:r>
      <w:r w:rsidRPr="008A3616">
        <w:rPr>
          <w:rStyle w:val="markae0cwkk85"/>
          <w:rFonts w:ascii="Aptos" w:hAnsi="Aptos"/>
          <w:color w:val="000000"/>
          <w:bdr w:val="none" w:sz="0" w:space="0" w:color="auto" w:frame="1"/>
        </w:rPr>
        <w:t>Code</w:t>
      </w:r>
      <w:r w:rsidRPr="008A3616">
        <w:rPr>
          <w:rFonts w:ascii="Aptos" w:hAnsi="Aptos"/>
          <w:color w:val="000000"/>
        </w:rPr>
        <w:t xml:space="preserve"> </w:t>
      </w:r>
      <w:r w:rsidRPr="008A3616">
        <w:rPr>
          <w:rStyle w:val="markit86aparu"/>
          <w:rFonts w:ascii="Aptos" w:hAnsi="Aptos"/>
          <w:color w:val="000000"/>
          <w:bdr w:val="none" w:sz="0" w:space="0" w:color="auto" w:frame="1"/>
        </w:rPr>
        <w:t>of</w:t>
      </w:r>
      <w:r w:rsidRPr="008A3616">
        <w:rPr>
          <w:rFonts w:ascii="Aptos" w:hAnsi="Aptos"/>
          <w:color w:val="000000"/>
        </w:rPr>
        <w:t xml:space="preserve"> </w:t>
      </w:r>
      <w:r w:rsidRPr="008A3616">
        <w:rPr>
          <w:rStyle w:val="markho19g66l2"/>
          <w:rFonts w:ascii="Aptos" w:hAnsi="Aptos"/>
          <w:color w:val="000000"/>
          <w:bdr w:val="none" w:sz="0" w:space="0" w:color="auto" w:frame="1"/>
        </w:rPr>
        <w:t>Conduct</w:t>
      </w:r>
      <w:r w:rsidRPr="008A3616">
        <w:rPr>
          <w:rFonts w:ascii="Aptos" w:hAnsi="Aptos"/>
          <w:color w:val="000000"/>
        </w:rPr>
        <w:t xml:space="preserve">. As circumstances warrant, the following individuals will be notified following a serious </w:t>
      </w:r>
      <w:proofErr w:type="spellStart"/>
      <w:r w:rsidRPr="008A3616">
        <w:rPr>
          <w:rFonts w:ascii="Aptos" w:hAnsi="Aptos"/>
          <w:color w:val="000000"/>
        </w:rPr>
        <w:t>behaviour</w:t>
      </w:r>
      <w:proofErr w:type="spellEnd"/>
      <w:r w:rsidRPr="008A3616">
        <w:rPr>
          <w:rFonts w:ascii="Aptos" w:hAnsi="Aptos"/>
          <w:color w:val="000000"/>
        </w:rPr>
        <w:t xml:space="preserve"> incident:  </w:t>
      </w:r>
    </w:p>
    <w:p w14:paraId="1BAAA5A6" w14:textId="77777777" w:rsidR="003E4B1D" w:rsidRPr="008A3616" w:rsidRDefault="003E4B1D" w:rsidP="003E4B1D">
      <w:pPr>
        <w:pStyle w:val="ListParagraph"/>
        <w:shd w:val="clear" w:color="auto" w:fill="FFFFFF"/>
        <w:ind w:left="360"/>
        <w:textAlignment w:val="baseline"/>
        <w:rPr>
          <w:rFonts w:ascii="Aptos" w:hAnsi="Aptos"/>
          <w:color w:val="000000"/>
        </w:rPr>
      </w:pPr>
      <w:r w:rsidRPr="008A3616">
        <w:rPr>
          <w:rFonts w:ascii="Segoe UI Symbol" w:hAnsi="Segoe UI Symbol" w:cs="Segoe UI Symbol"/>
          <w:color w:val="000000"/>
        </w:rPr>
        <w:t>➢</w:t>
      </w:r>
      <w:r w:rsidRPr="008A3616">
        <w:rPr>
          <w:rFonts w:ascii="Aptos" w:hAnsi="Aptos"/>
          <w:color w:val="000000"/>
        </w:rPr>
        <w:t xml:space="preserve"> parent </w:t>
      </w:r>
      <w:r w:rsidRPr="008A3616">
        <w:rPr>
          <w:rStyle w:val="markit86aparu"/>
          <w:rFonts w:ascii="Aptos" w:hAnsi="Aptos"/>
          <w:color w:val="000000"/>
          <w:bdr w:val="none" w:sz="0" w:space="0" w:color="auto" w:frame="1"/>
        </w:rPr>
        <w:t>of</w:t>
      </w:r>
      <w:r w:rsidRPr="008A3616">
        <w:rPr>
          <w:rFonts w:ascii="Aptos" w:hAnsi="Aptos"/>
          <w:color w:val="000000"/>
        </w:rPr>
        <w:t xml:space="preserve"> student exhibiting serious </w:t>
      </w:r>
      <w:proofErr w:type="spellStart"/>
      <w:r w:rsidRPr="008A3616">
        <w:rPr>
          <w:rFonts w:ascii="Aptos" w:hAnsi="Aptos"/>
          <w:color w:val="000000"/>
        </w:rPr>
        <w:t>misbehaviours</w:t>
      </w:r>
      <w:proofErr w:type="spellEnd"/>
      <w:r w:rsidRPr="008A3616">
        <w:rPr>
          <w:rFonts w:ascii="Aptos" w:hAnsi="Aptos"/>
          <w:color w:val="000000"/>
        </w:rPr>
        <w:t xml:space="preserve">  </w:t>
      </w:r>
    </w:p>
    <w:p w14:paraId="7CA1A4B2" w14:textId="77777777" w:rsidR="003E4B1D" w:rsidRPr="008A3616" w:rsidRDefault="003E4B1D" w:rsidP="003E4B1D">
      <w:pPr>
        <w:pStyle w:val="ListParagraph"/>
        <w:shd w:val="clear" w:color="auto" w:fill="FFFFFF"/>
        <w:ind w:left="360"/>
        <w:textAlignment w:val="baseline"/>
        <w:rPr>
          <w:rFonts w:ascii="Aptos" w:hAnsi="Aptos"/>
          <w:color w:val="000000"/>
        </w:rPr>
      </w:pPr>
      <w:r w:rsidRPr="008A3616">
        <w:rPr>
          <w:rFonts w:ascii="Segoe UI Symbol" w:hAnsi="Segoe UI Symbol" w:cs="Segoe UI Symbol"/>
          <w:color w:val="000000"/>
        </w:rPr>
        <w:t>➢</w:t>
      </w:r>
      <w:r w:rsidRPr="008A3616">
        <w:rPr>
          <w:rFonts w:ascii="Aptos" w:hAnsi="Aptos"/>
          <w:color w:val="000000"/>
        </w:rPr>
        <w:t xml:space="preserve"> parent </w:t>
      </w:r>
      <w:r w:rsidRPr="008A3616">
        <w:rPr>
          <w:rStyle w:val="markit86aparu"/>
          <w:rFonts w:ascii="Aptos" w:hAnsi="Aptos"/>
          <w:color w:val="000000"/>
          <w:bdr w:val="none" w:sz="0" w:space="0" w:color="auto" w:frame="1"/>
        </w:rPr>
        <w:t>of</w:t>
      </w:r>
      <w:r w:rsidRPr="008A3616">
        <w:rPr>
          <w:rFonts w:ascii="Aptos" w:hAnsi="Aptos"/>
          <w:color w:val="000000"/>
        </w:rPr>
        <w:t xml:space="preserve"> student on receiving end </w:t>
      </w:r>
      <w:r w:rsidRPr="008A3616">
        <w:rPr>
          <w:rStyle w:val="markit86aparu"/>
          <w:rFonts w:ascii="Aptos" w:hAnsi="Aptos"/>
          <w:color w:val="000000"/>
          <w:bdr w:val="none" w:sz="0" w:space="0" w:color="auto" w:frame="1"/>
        </w:rPr>
        <w:t>of</w:t>
      </w:r>
      <w:r w:rsidRPr="008A3616">
        <w:rPr>
          <w:rFonts w:ascii="Aptos" w:hAnsi="Aptos"/>
          <w:color w:val="000000"/>
        </w:rPr>
        <w:t xml:space="preserve"> </w:t>
      </w:r>
      <w:proofErr w:type="spellStart"/>
      <w:r w:rsidRPr="008A3616">
        <w:rPr>
          <w:rFonts w:ascii="Aptos" w:hAnsi="Aptos"/>
          <w:color w:val="000000"/>
        </w:rPr>
        <w:t>misbehaviours</w:t>
      </w:r>
      <w:proofErr w:type="spellEnd"/>
      <w:r w:rsidRPr="008A3616">
        <w:rPr>
          <w:rFonts w:ascii="Aptos" w:hAnsi="Aptos"/>
          <w:color w:val="000000"/>
        </w:rPr>
        <w:t xml:space="preserve">   </w:t>
      </w:r>
    </w:p>
    <w:p w14:paraId="6038473C" w14:textId="77777777" w:rsidR="003E4B1D" w:rsidRPr="008A3616" w:rsidRDefault="003E4B1D" w:rsidP="003E4B1D">
      <w:pPr>
        <w:pStyle w:val="ListParagraph"/>
        <w:shd w:val="clear" w:color="auto" w:fill="FFFFFF"/>
        <w:ind w:left="360"/>
        <w:textAlignment w:val="baseline"/>
        <w:rPr>
          <w:rFonts w:ascii="Aptos" w:hAnsi="Aptos"/>
          <w:color w:val="000000"/>
        </w:rPr>
      </w:pPr>
      <w:r w:rsidRPr="008A3616">
        <w:rPr>
          <w:rFonts w:ascii="Segoe UI Symbol" w:hAnsi="Segoe UI Symbol" w:cs="Segoe UI Symbol"/>
          <w:color w:val="000000"/>
        </w:rPr>
        <w:t>➢</w:t>
      </w:r>
      <w:r w:rsidRPr="008A3616">
        <w:rPr>
          <w:rFonts w:ascii="Aptos" w:hAnsi="Aptos"/>
          <w:color w:val="000000"/>
        </w:rPr>
        <w:t xml:space="preserve"> Assistant Superintendent, Safe Schools Team member and/or other District staff  </w:t>
      </w:r>
    </w:p>
    <w:p w14:paraId="6A11AB53" w14:textId="77777777" w:rsidR="003E4B1D" w:rsidRPr="008A3616" w:rsidRDefault="003E4B1D" w:rsidP="003E4B1D">
      <w:pPr>
        <w:pStyle w:val="ListParagraph"/>
        <w:shd w:val="clear" w:color="auto" w:fill="FFFFFF"/>
        <w:ind w:left="360"/>
        <w:textAlignment w:val="baseline"/>
        <w:rPr>
          <w:rFonts w:ascii="Aptos" w:hAnsi="Aptos"/>
          <w:color w:val="000000"/>
        </w:rPr>
      </w:pPr>
      <w:r w:rsidRPr="008A3616">
        <w:rPr>
          <w:rFonts w:ascii="Segoe UI Symbol" w:hAnsi="Segoe UI Symbol" w:cs="Segoe UI Symbol"/>
          <w:color w:val="000000"/>
        </w:rPr>
        <w:t>➢</w:t>
      </w:r>
      <w:r w:rsidRPr="008A3616">
        <w:rPr>
          <w:rFonts w:ascii="Aptos" w:hAnsi="Aptos"/>
          <w:color w:val="000000"/>
        </w:rPr>
        <w:t xml:space="preserve"> Ministerial agencies and/or School Liaison </w:t>
      </w:r>
      <w:r w:rsidRPr="008A3616">
        <w:rPr>
          <w:rStyle w:val="markit86aparu"/>
          <w:rFonts w:ascii="Aptos" w:hAnsi="Aptos"/>
          <w:color w:val="000000"/>
          <w:bdr w:val="none" w:sz="0" w:space="0" w:color="auto" w:frame="1"/>
        </w:rPr>
        <w:t>Of</w:t>
      </w:r>
      <w:r w:rsidRPr="008A3616">
        <w:rPr>
          <w:rFonts w:ascii="Aptos" w:hAnsi="Aptos"/>
          <w:color w:val="000000"/>
        </w:rPr>
        <w:t>ficer (Police) </w:t>
      </w:r>
    </w:p>
    <w:p w14:paraId="42E689E3" w14:textId="77777777" w:rsidR="003E4B1D" w:rsidRPr="008A3616" w:rsidRDefault="003E4B1D" w:rsidP="003E4B1D">
      <w:pPr>
        <w:pStyle w:val="ListParagraph"/>
        <w:shd w:val="clear" w:color="auto" w:fill="FFFFFF"/>
        <w:ind w:left="360"/>
        <w:textAlignment w:val="baseline"/>
        <w:rPr>
          <w:rFonts w:ascii="Aptos" w:hAnsi="Aptos"/>
          <w:color w:val="000000"/>
        </w:rPr>
      </w:pPr>
      <w:r w:rsidRPr="008A3616">
        <w:rPr>
          <w:rFonts w:ascii="Aptos" w:hAnsi="Aptos"/>
          <w:color w:val="000000"/>
        </w:rPr>
        <w:t> </w:t>
      </w:r>
    </w:p>
    <w:p w14:paraId="4BBFE87E" w14:textId="77777777" w:rsidR="00317B9B" w:rsidRDefault="00317B9B"/>
    <w:sectPr w:rsidR="00317B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1A1EAE"/>
    <w:multiLevelType w:val="hybridMultilevel"/>
    <w:tmpl w:val="41769BBE"/>
    <w:lvl w:ilvl="0" w:tplc="6C3A6C3E">
      <w:start w:val="1"/>
      <w:numFmt w:val="decimal"/>
      <w:lvlText w:val="%1."/>
      <w:lvlJc w:val="left"/>
      <w:pPr>
        <w:ind w:left="360" w:hanging="360"/>
      </w:pPr>
      <w:rPr>
        <w:b/>
        <w:bCs/>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1334338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B1D"/>
    <w:rsid w:val="00317B9B"/>
    <w:rsid w:val="003E4B1D"/>
    <w:rsid w:val="00784CDF"/>
    <w:rsid w:val="00E20596"/>
    <w:rsid w:val="00EE4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7E3F0"/>
  <w15:chartTrackingRefBased/>
  <w15:docId w15:val="{5A52DF22-A589-4FAC-A098-64DEB2B9A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4B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4B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4B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4B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4B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4B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4B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4B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4B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4B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4B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4B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4B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4B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4B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4B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4B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4B1D"/>
    <w:rPr>
      <w:rFonts w:eastAsiaTheme="majorEastAsia" w:cstheme="majorBidi"/>
      <w:color w:val="272727" w:themeColor="text1" w:themeTint="D8"/>
    </w:rPr>
  </w:style>
  <w:style w:type="paragraph" w:styleId="Title">
    <w:name w:val="Title"/>
    <w:basedOn w:val="Normal"/>
    <w:next w:val="Normal"/>
    <w:link w:val="TitleChar"/>
    <w:uiPriority w:val="10"/>
    <w:qFormat/>
    <w:rsid w:val="003E4B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4B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4B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4B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4B1D"/>
    <w:pPr>
      <w:spacing w:before="160"/>
      <w:jc w:val="center"/>
    </w:pPr>
    <w:rPr>
      <w:i/>
      <w:iCs/>
      <w:color w:val="404040" w:themeColor="text1" w:themeTint="BF"/>
    </w:rPr>
  </w:style>
  <w:style w:type="character" w:customStyle="1" w:styleId="QuoteChar">
    <w:name w:val="Quote Char"/>
    <w:basedOn w:val="DefaultParagraphFont"/>
    <w:link w:val="Quote"/>
    <w:uiPriority w:val="29"/>
    <w:rsid w:val="003E4B1D"/>
    <w:rPr>
      <w:i/>
      <w:iCs/>
      <w:color w:val="404040" w:themeColor="text1" w:themeTint="BF"/>
    </w:rPr>
  </w:style>
  <w:style w:type="paragraph" w:styleId="ListParagraph">
    <w:name w:val="List Paragraph"/>
    <w:basedOn w:val="Normal"/>
    <w:uiPriority w:val="34"/>
    <w:qFormat/>
    <w:rsid w:val="003E4B1D"/>
    <w:pPr>
      <w:ind w:left="720"/>
      <w:contextualSpacing/>
    </w:pPr>
  </w:style>
  <w:style w:type="character" w:styleId="IntenseEmphasis">
    <w:name w:val="Intense Emphasis"/>
    <w:basedOn w:val="DefaultParagraphFont"/>
    <w:uiPriority w:val="21"/>
    <w:qFormat/>
    <w:rsid w:val="003E4B1D"/>
    <w:rPr>
      <w:i/>
      <w:iCs/>
      <w:color w:val="0F4761" w:themeColor="accent1" w:themeShade="BF"/>
    </w:rPr>
  </w:style>
  <w:style w:type="paragraph" w:styleId="IntenseQuote">
    <w:name w:val="Intense Quote"/>
    <w:basedOn w:val="Normal"/>
    <w:next w:val="Normal"/>
    <w:link w:val="IntenseQuoteChar"/>
    <w:uiPriority w:val="30"/>
    <w:qFormat/>
    <w:rsid w:val="003E4B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4B1D"/>
    <w:rPr>
      <w:i/>
      <w:iCs/>
      <w:color w:val="0F4761" w:themeColor="accent1" w:themeShade="BF"/>
    </w:rPr>
  </w:style>
  <w:style w:type="character" w:styleId="IntenseReference">
    <w:name w:val="Intense Reference"/>
    <w:basedOn w:val="DefaultParagraphFont"/>
    <w:uiPriority w:val="32"/>
    <w:qFormat/>
    <w:rsid w:val="003E4B1D"/>
    <w:rPr>
      <w:b/>
      <w:bCs/>
      <w:smallCaps/>
      <w:color w:val="0F4761" w:themeColor="accent1" w:themeShade="BF"/>
      <w:spacing w:val="5"/>
    </w:rPr>
  </w:style>
  <w:style w:type="character" w:styleId="Hyperlink">
    <w:name w:val="Hyperlink"/>
    <w:basedOn w:val="DefaultParagraphFont"/>
    <w:uiPriority w:val="99"/>
    <w:unhideWhenUsed/>
    <w:rsid w:val="003E4B1D"/>
    <w:rPr>
      <w:color w:val="467886" w:themeColor="hyperlink"/>
      <w:u w:val="single"/>
    </w:rPr>
  </w:style>
  <w:style w:type="character" w:customStyle="1" w:styleId="mark692fdt30e">
    <w:name w:val="mark692fdt30e"/>
    <w:basedOn w:val="DefaultParagraphFont"/>
    <w:rsid w:val="003E4B1D"/>
  </w:style>
  <w:style w:type="character" w:customStyle="1" w:styleId="markae0cwkk85">
    <w:name w:val="markae0cwkk85"/>
    <w:basedOn w:val="DefaultParagraphFont"/>
    <w:rsid w:val="003E4B1D"/>
  </w:style>
  <w:style w:type="character" w:customStyle="1" w:styleId="markit86aparu">
    <w:name w:val="markit86aparu"/>
    <w:basedOn w:val="DefaultParagraphFont"/>
    <w:rsid w:val="003E4B1D"/>
  </w:style>
  <w:style w:type="character" w:customStyle="1" w:styleId="markho19g66l2">
    <w:name w:val="markho19g66l2"/>
    <w:basedOn w:val="DefaultParagraphFont"/>
    <w:rsid w:val="003E4B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whiffin@sd43.bc.ca"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0CC3BD25D798469EDA8F0069B3C803" ma:contentTypeVersion="1" ma:contentTypeDescription="Create a new document." ma:contentTypeScope="" ma:versionID="872aef5f348694cf696115b8b3e6b58d">
  <xsd:schema xmlns:xsd="http://www.w3.org/2001/XMLSchema" xmlns:xs="http://www.w3.org/2001/XMLSchema" xmlns:p="http://schemas.microsoft.com/office/2006/metadata/properties" xmlns:ns1="http://schemas.microsoft.com/sharepoint/v3" targetNamespace="http://schemas.microsoft.com/office/2006/metadata/properties" ma:root="true" ma:fieldsID="ded79842d4747cc85621c7c303666ab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5272B2E-BC6D-4367-AC60-FD60D68D076A}"/>
</file>

<file path=customXml/itemProps2.xml><?xml version="1.0" encoding="utf-8"?>
<ds:datastoreItem xmlns:ds="http://schemas.openxmlformats.org/officeDocument/2006/customXml" ds:itemID="{026BC5EE-C277-4830-B624-6CDD88DAFD55}"/>
</file>

<file path=customXml/itemProps3.xml><?xml version="1.0" encoding="utf-8"?>
<ds:datastoreItem xmlns:ds="http://schemas.openxmlformats.org/officeDocument/2006/customXml" ds:itemID="{A5681F90-FD4D-41ED-97B5-317939B974B1}"/>
</file>

<file path=docProps/app.xml><?xml version="1.0" encoding="utf-8"?>
<Properties xmlns="http://schemas.openxmlformats.org/officeDocument/2006/extended-properties" xmlns:vt="http://schemas.openxmlformats.org/officeDocument/2006/docPropsVTypes">
  <Template>Normal</Template>
  <TotalTime>2</TotalTime>
  <Pages>3</Pages>
  <Words>1022</Words>
  <Characters>4774</Characters>
  <Application>Microsoft Office Word</Application>
  <DocSecurity>0</DocSecurity>
  <Lines>159</Lines>
  <Paragraphs>82</Paragraphs>
  <ScaleCrop>false</ScaleCrop>
  <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Della Vedova, Sean</dc:creator>
  <cp:keywords/>
  <dc:description/>
  <cp:lastModifiedBy>Della Vedova, Sean</cp:lastModifiedBy>
  <cp:revision>1</cp:revision>
  <dcterms:created xsi:type="dcterms:W3CDTF">2025-11-03T22:20:00Z</dcterms:created>
  <dcterms:modified xsi:type="dcterms:W3CDTF">2025-11-03T22:22:00Z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0x010100600CC3BD25D798469EDA8F0069B3C803</vt:lpwstr>
  </property>
</Properties>
</file>