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A22D" w14:textId="77777777" w:rsidR="00135EAD" w:rsidRDefault="00135EAD" w:rsidP="00135EAD">
      <w:pPr>
        <w:jc w:val="center"/>
      </w:pPr>
      <w:r>
        <w:rPr>
          <w:b/>
          <w:bCs/>
          <w:noProof/>
          <w:sz w:val="28"/>
          <w:szCs w:val="28"/>
        </w:rPr>
        <w:drawing>
          <wp:inline distT="0" distB="0" distL="0" distR="0" wp14:anchorId="631BB624" wp14:editId="7314680F">
            <wp:extent cx="2809875" cy="2809875"/>
            <wp:effectExtent l="0" t="0" r="9525" b="9525"/>
            <wp:docPr id="1847970563" name="Picture 3" descr="A blue and white sign with a sun and moun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70563" name="Picture 3" descr="A blue and white sign with a sun and mountai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B713F" w14:textId="77777777" w:rsidR="00135EAD" w:rsidRDefault="00135EAD" w:rsidP="00135EAD">
      <w:pPr>
        <w:jc w:val="center"/>
      </w:pPr>
    </w:p>
    <w:p w14:paraId="41A19AE2" w14:textId="05E66FCB" w:rsidR="006C5A32" w:rsidRDefault="00135EAD" w:rsidP="00135EAD">
      <w:pPr>
        <w:jc w:val="center"/>
      </w:pPr>
      <w:r>
        <w:rPr>
          <w:noProof/>
        </w:rPr>
        <w:drawing>
          <wp:inline distT="0" distB="0" distL="0" distR="0" wp14:anchorId="7E0365CB" wp14:editId="1AA8C9E8">
            <wp:extent cx="3333750" cy="3333750"/>
            <wp:effectExtent l="0" t="0" r="0" b="0"/>
            <wp:docPr id="1046097978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97978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99E4E" w14:textId="77777777" w:rsidR="00135EAD" w:rsidRDefault="00135EAD"/>
    <w:p w14:paraId="545E775F" w14:textId="0222235D" w:rsidR="00135EAD" w:rsidRDefault="00135EAD">
      <w:pPr>
        <w:rPr>
          <w:b/>
          <w:bCs/>
          <w:sz w:val="28"/>
          <w:szCs w:val="28"/>
        </w:rPr>
      </w:pPr>
      <w:hyperlink r:id="rId6" w:history="1">
        <w:r w:rsidRPr="00BE1366">
          <w:rPr>
            <w:rStyle w:val="Hyperlink"/>
            <w:b/>
            <w:bCs/>
            <w:sz w:val="28"/>
            <w:szCs w:val="28"/>
          </w:rPr>
          <w:t>https://www.workbc.ca/search-and-prepare-job/industry-job-boards</w:t>
        </w:r>
      </w:hyperlink>
    </w:p>
    <w:p w14:paraId="7538CA88" w14:textId="684D2F5E" w:rsidR="00135EAD" w:rsidRPr="00135EAD" w:rsidRDefault="00135EAD" w:rsidP="00135EAD">
      <w:pPr>
        <w:jc w:val="center"/>
        <w:rPr>
          <w:b/>
          <w:bCs/>
          <w:sz w:val="28"/>
          <w:szCs w:val="28"/>
        </w:rPr>
      </w:pPr>
    </w:p>
    <w:sectPr w:rsidR="00135EAD" w:rsidRPr="0013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AD"/>
    <w:rsid w:val="00135EAD"/>
    <w:rsid w:val="00274D13"/>
    <w:rsid w:val="002E0F74"/>
    <w:rsid w:val="006A1C42"/>
    <w:rsid w:val="006C5A32"/>
    <w:rsid w:val="00945546"/>
    <w:rsid w:val="00D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77EC"/>
  <w15:chartTrackingRefBased/>
  <w15:docId w15:val="{498DACED-DA29-4A3C-BD66-18124E84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E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E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kbc.ca/search-and-prepare-job/industry-job-board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039FFBA3B9D4183067EC2E80067F6" ma:contentTypeVersion="1" ma:contentTypeDescription="Create a new document." ma:contentTypeScope="" ma:versionID="8c67c2ecf95c48c2e6f75880487aa6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84A4DA-3F3E-4647-9C5C-3E7D5E5C7AA3}"/>
</file>

<file path=customXml/itemProps2.xml><?xml version="1.0" encoding="utf-8"?>
<ds:datastoreItem xmlns:ds="http://schemas.openxmlformats.org/officeDocument/2006/customXml" ds:itemID="{570D81ED-BD2A-434A-AE8E-49A7B6C4FE9D}"/>
</file>

<file path=customXml/itemProps3.xml><?xml version="1.0" encoding="utf-8"?>
<ds:datastoreItem xmlns:ds="http://schemas.openxmlformats.org/officeDocument/2006/customXml" ds:itemID="{5DFBA5BE-2E1F-4605-85B4-B56FCD702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Healeywright, Denise</dc:creator>
  <cp:keywords/>
  <dc:description/>
  <cp:lastModifiedBy>Butler, Darilynn</cp:lastModifiedBy>
  <cp:revision>2</cp:revision>
  <cp:lastPrinted>2025-06-11T16:08:00Z</cp:lastPrinted>
  <dcterms:created xsi:type="dcterms:W3CDTF">2025-06-11T16:17:00Z</dcterms:created>
  <dcterms:modified xsi:type="dcterms:W3CDTF">2025-06-11T16:17:00Z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0x010100505039FFBA3B9D4183067EC2E80067F6</vt:lpwstr>
  </property>
</Properties>
</file>